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4AA" w:rsidRDefault="00BE04AA" w:rsidP="00BE04AA">
      <w:pPr>
        <w:ind w:left="1049" w:hanging="1049"/>
        <w:rPr>
          <w:sz w:val="22"/>
          <w:szCs w:val="22"/>
        </w:rPr>
      </w:pPr>
      <w:bookmarkStart w:id="0" w:name="_GoBack"/>
      <w:bookmarkEnd w:id="0"/>
      <w:r>
        <w:rPr>
          <w:rFonts w:hint="eastAsia"/>
          <w:sz w:val="22"/>
          <w:szCs w:val="22"/>
        </w:rPr>
        <w:t>様式第１号（第４条関係）</w:t>
      </w:r>
    </w:p>
    <w:p w:rsidR="00BE04AA" w:rsidRDefault="008940E6" w:rsidP="00BE04AA">
      <w:pPr>
        <w:ind w:left="1049" w:hanging="1049"/>
        <w:rPr>
          <w:sz w:val="22"/>
          <w:szCs w:val="22"/>
        </w:rPr>
      </w:pPr>
      <w:r>
        <w:rPr>
          <w:rFonts w:hint="eastAsia"/>
          <w:sz w:val="22"/>
          <w:szCs w:val="22"/>
        </w:rPr>
        <w:t xml:space="preserve">　　　　　　　　　　　　　　　　　　　　</w:t>
      </w:r>
      <w:r w:rsidR="00BE04AA">
        <w:rPr>
          <w:rFonts w:hint="eastAsia"/>
          <w:sz w:val="22"/>
          <w:szCs w:val="22"/>
        </w:rPr>
        <w:t>申請年月日　　　　年　　月　　日</w:t>
      </w:r>
    </w:p>
    <w:p w:rsidR="00BE04AA" w:rsidRDefault="00BE04AA" w:rsidP="00BE04AA">
      <w:pPr>
        <w:ind w:left="1049" w:hanging="1049"/>
        <w:rPr>
          <w:sz w:val="22"/>
          <w:szCs w:val="22"/>
        </w:rPr>
      </w:pPr>
    </w:p>
    <w:p w:rsidR="00BE04AA" w:rsidRDefault="00BE04AA" w:rsidP="00BE04AA">
      <w:pPr>
        <w:ind w:left="1049" w:hanging="1049"/>
        <w:rPr>
          <w:sz w:val="22"/>
          <w:szCs w:val="22"/>
        </w:rPr>
      </w:pPr>
      <w:r>
        <w:rPr>
          <w:rFonts w:hint="eastAsia"/>
          <w:sz w:val="22"/>
          <w:szCs w:val="22"/>
        </w:rPr>
        <w:t xml:space="preserve">　</w:t>
      </w:r>
      <w:smartTag w:uri="schemas-MSNCTYST-com/MSNCTYST" w:element="MSNCTYST">
        <w:smartTagPr>
          <w:attr w:name="AddressList" w:val="39:"/>
        </w:smartTagPr>
        <w:r>
          <w:rPr>
            <w:rFonts w:hint="eastAsia"/>
            <w:sz w:val="22"/>
            <w:szCs w:val="22"/>
          </w:rPr>
          <w:t>香南市</w:t>
        </w:r>
      </w:smartTag>
      <w:r>
        <w:rPr>
          <w:rFonts w:hint="eastAsia"/>
          <w:sz w:val="22"/>
          <w:szCs w:val="22"/>
        </w:rPr>
        <w:t>長　　様</w:t>
      </w:r>
    </w:p>
    <w:p w:rsidR="00BE04AA" w:rsidRDefault="00BE04AA" w:rsidP="00BE04AA">
      <w:pPr>
        <w:ind w:left="1049" w:hanging="1049"/>
        <w:rPr>
          <w:sz w:val="22"/>
          <w:szCs w:val="22"/>
        </w:rPr>
      </w:pPr>
    </w:p>
    <w:p w:rsidR="00BE04AA" w:rsidRPr="009732A1" w:rsidRDefault="00BE04AA" w:rsidP="00BE04AA">
      <w:pPr>
        <w:jc w:val="center"/>
        <w:rPr>
          <w:b/>
          <w:sz w:val="24"/>
        </w:rPr>
      </w:pPr>
      <w:r w:rsidRPr="00B37D3E">
        <w:rPr>
          <w:rFonts w:hint="eastAsia"/>
          <w:b/>
          <w:sz w:val="24"/>
        </w:rPr>
        <w:t>介護保険短期入所サービス特例利用申請書</w:t>
      </w:r>
    </w:p>
    <w:p w:rsidR="00BE04AA" w:rsidRDefault="00BE04AA" w:rsidP="00BE04AA">
      <w:pPr>
        <w:ind w:left="1049" w:hanging="1049"/>
        <w:rPr>
          <w:sz w:val="22"/>
          <w:szCs w:val="22"/>
        </w:rPr>
      </w:pPr>
    </w:p>
    <w:p w:rsidR="00BE04AA" w:rsidRPr="00B37D3E" w:rsidRDefault="004E0135" w:rsidP="004E0135">
      <w:pPr>
        <w:rPr>
          <w:sz w:val="22"/>
          <w:szCs w:val="22"/>
        </w:rPr>
      </w:pPr>
      <w:r>
        <w:rPr>
          <w:rFonts w:hint="eastAsia"/>
          <w:sz w:val="22"/>
          <w:szCs w:val="22"/>
        </w:rPr>
        <w:t xml:space="preserve">　</w:t>
      </w:r>
      <w:r w:rsidR="00BE04AA">
        <w:rPr>
          <w:rFonts w:hint="eastAsia"/>
          <w:sz w:val="22"/>
          <w:szCs w:val="22"/>
        </w:rPr>
        <w:t>下記のとおり、介護保険認定有効期間のおおむね半数を超える短期入所サービスの利用の承認について申請いたします。</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
        <w:gridCol w:w="3095"/>
        <w:gridCol w:w="538"/>
        <w:gridCol w:w="538"/>
        <w:gridCol w:w="11"/>
        <w:gridCol w:w="527"/>
        <w:gridCol w:w="538"/>
        <w:gridCol w:w="539"/>
        <w:gridCol w:w="538"/>
        <w:gridCol w:w="538"/>
        <w:gridCol w:w="538"/>
        <w:gridCol w:w="538"/>
        <w:gridCol w:w="539"/>
      </w:tblGrid>
      <w:tr w:rsidR="00BE04AA" w:rsidTr="00A56ED7">
        <w:tblPrEx>
          <w:tblCellMar>
            <w:top w:w="0" w:type="dxa"/>
            <w:bottom w:w="0" w:type="dxa"/>
          </w:tblCellMar>
        </w:tblPrEx>
        <w:trPr>
          <w:trHeight w:val="469"/>
        </w:trPr>
        <w:tc>
          <w:tcPr>
            <w:tcW w:w="883" w:type="dxa"/>
            <w:vMerge w:val="restart"/>
            <w:textDirection w:val="tbRlV"/>
            <w:vAlign w:val="center"/>
          </w:tcPr>
          <w:p w:rsidR="00BE04AA" w:rsidRPr="009732A1" w:rsidRDefault="00BE04AA" w:rsidP="00A56ED7">
            <w:pPr>
              <w:ind w:left="113" w:right="113"/>
              <w:jc w:val="center"/>
              <w:rPr>
                <w:szCs w:val="21"/>
              </w:rPr>
            </w:pPr>
            <w:r w:rsidRPr="009732A1">
              <w:rPr>
                <w:rFonts w:hint="eastAsia"/>
                <w:szCs w:val="21"/>
              </w:rPr>
              <w:t>申請</w:t>
            </w:r>
            <w:r>
              <w:rPr>
                <w:rFonts w:hint="eastAsia"/>
                <w:szCs w:val="21"/>
              </w:rPr>
              <w:t>者</w:t>
            </w:r>
          </w:p>
        </w:tc>
        <w:tc>
          <w:tcPr>
            <w:tcW w:w="4182" w:type="dxa"/>
            <w:gridSpan w:val="4"/>
            <w:vAlign w:val="center"/>
          </w:tcPr>
          <w:p w:rsidR="00BE04AA" w:rsidRDefault="00BE04AA" w:rsidP="00A56ED7">
            <w:pPr>
              <w:widowControl/>
              <w:jc w:val="center"/>
              <w:rPr>
                <w:szCs w:val="21"/>
              </w:rPr>
            </w:pPr>
            <w:r w:rsidRPr="00387B6F">
              <w:rPr>
                <w:rFonts w:hint="eastAsia"/>
                <w:spacing w:val="55"/>
                <w:szCs w:val="21"/>
              </w:rPr>
              <w:t>指定居宅介護支援事業所</w:t>
            </w:r>
            <w:r>
              <w:rPr>
                <w:rFonts w:hint="eastAsia"/>
                <w:szCs w:val="21"/>
              </w:rPr>
              <w:t>名</w:t>
            </w:r>
          </w:p>
        </w:tc>
        <w:tc>
          <w:tcPr>
            <w:tcW w:w="4295" w:type="dxa"/>
            <w:gridSpan w:val="8"/>
          </w:tcPr>
          <w:p w:rsidR="00BE04AA" w:rsidRDefault="00BE04AA" w:rsidP="00A56ED7">
            <w:pPr>
              <w:widowControl/>
              <w:jc w:val="left"/>
              <w:rPr>
                <w:szCs w:val="21"/>
              </w:rPr>
            </w:pPr>
          </w:p>
        </w:tc>
      </w:tr>
      <w:tr w:rsidR="00BE04AA" w:rsidTr="00A56ED7">
        <w:tblPrEx>
          <w:tblCellMar>
            <w:top w:w="0" w:type="dxa"/>
            <w:bottom w:w="0" w:type="dxa"/>
          </w:tblCellMar>
        </w:tblPrEx>
        <w:trPr>
          <w:trHeight w:val="412"/>
        </w:trPr>
        <w:tc>
          <w:tcPr>
            <w:tcW w:w="883" w:type="dxa"/>
            <w:vMerge/>
            <w:textDirection w:val="tbRlV"/>
          </w:tcPr>
          <w:p w:rsidR="00BE04AA" w:rsidRPr="009732A1" w:rsidRDefault="00BE04AA" w:rsidP="00A56ED7">
            <w:pPr>
              <w:ind w:left="1162" w:right="113" w:hanging="1049"/>
              <w:jc w:val="center"/>
              <w:rPr>
                <w:szCs w:val="21"/>
              </w:rPr>
            </w:pPr>
          </w:p>
        </w:tc>
        <w:tc>
          <w:tcPr>
            <w:tcW w:w="4182" w:type="dxa"/>
            <w:gridSpan w:val="4"/>
          </w:tcPr>
          <w:p w:rsidR="00BE04AA" w:rsidRDefault="00BE04AA" w:rsidP="00A56ED7">
            <w:pPr>
              <w:widowControl/>
              <w:jc w:val="center"/>
              <w:rPr>
                <w:szCs w:val="21"/>
              </w:rPr>
            </w:pPr>
            <w:r w:rsidRPr="00F115EF">
              <w:rPr>
                <w:rFonts w:hint="eastAsia"/>
                <w:spacing w:val="55"/>
                <w:szCs w:val="21"/>
              </w:rPr>
              <w:t>担当介護支援専門</w:t>
            </w:r>
            <w:r>
              <w:rPr>
                <w:rFonts w:hint="eastAsia"/>
                <w:szCs w:val="21"/>
              </w:rPr>
              <w:t>員</w:t>
            </w:r>
            <w:r>
              <w:rPr>
                <w:szCs w:val="21"/>
              </w:rPr>
              <w:t xml:space="preserve">  </w:t>
            </w:r>
            <w:r w:rsidR="00F115EF">
              <w:rPr>
                <w:rFonts w:hint="eastAsia"/>
                <w:szCs w:val="21"/>
              </w:rPr>
              <w:t xml:space="preserve">　</w:t>
            </w:r>
            <w:r>
              <w:rPr>
                <w:rFonts w:hint="eastAsia"/>
                <w:szCs w:val="21"/>
              </w:rPr>
              <w:t xml:space="preserve">　</w:t>
            </w:r>
            <w:r w:rsidRPr="00F115EF">
              <w:rPr>
                <w:rFonts w:hint="eastAsia"/>
                <w:spacing w:val="55"/>
                <w:szCs w:val="21"/>
              </w:rPr>
              <w:t>氏</w:t>
            </w:r>
            <w:r>
              <w:rPr>
                <w:rFonts w:hint="eastAsia"/>
                <w:szCs w:val="21"/>
              </w:rPr>
              <w:t>名</w:t>
            </w:r>
          </w:p>
        </w:tc>
        <w:tc>
          <w:tcPr>
            <w:tcW w:w="4295" w:type="dxa"/>
            <w:gridSpan w:val="8"/>
          </w:tcPr>
          <w:p w:rsidR="00BE04AA" w:rsidRDefault="00BE04AA" w:rsidP="00A56ED7">
            <w:pPr>
              <w:widowControl/>
              <w:jc w:val="left"/>
              <w:rPr>
                <w:szCs w:val="21"/>
              </w:rPr>
            </w:pPr>
          </w:p>
        </w:tc>
      </w:tr>
      <w:tr w:rsidR="00BE04AA" w:rsidTr="00A56ED7">
        <w:tblPrEx>
          <w:tblCellMar>
            <w:top w:w="0" w:type="dxa"/>
            <w:bottom w:w="0" w:type="dxa"/>
          </w:tblCellMar>
        </w:tblPrEx>
        <w:trPr>
          <w:trHeight w:val="452"/>
        </w:trPr>
        <w:tc>
          <w:tcPr>
            <w:tcW w:w="883" w:type="dxa"/>
            <w:vMerge w:val="restart"/>
            <w:textDirection w:val="tbRlV"/>
            <w:vAlign w:val="center"/>
          </w:tcPr>
          <w:p w:rsidR="00BE04AA" w:rsidRPr="009732A1" w:rsidRDefault="00BE04AA" w:rsidP="004E0135">
            <w:pPr>
              <w:ind w:left="113" w:right="113"/>
              <w:jc w:val="center"/>
              <w:rPr>
                <w:sz w:val="22"/>
                <w:szCs w:val="22"/>
              </w:rPr>
            </w:pPr>
            <w:r w:rsidRPr="004E0135">
              <w:rPr>
                <w:rFonts w:hint="eastAsia"/>
                <w:spacing w:val="110"/>
                <w:sz w:val="22"/>
                <w:szCs w:val="22"/>
              </w:rPr>
              <w:t>被保険</w:t>
            </w:r>
            <w:r>
              <w:rPr>
                <w:rFonts w:hint="eastAsia"/>
                <w:sz w:val="22"/>
                <w:szCs w:val="22"/>
              </w:rPr>
              <w:t>者</w:t>
            </w:r>
          </w:p>
        </w:tc>
        <w:tc>
          <w:tcPr>
            <w:tcW w:w="3095" w:type="dxa"/>
            <w:vAlign w:val="center"/>
          </w:tcPr>
          <w:p w:rsidR="00BE04AA" w:rsidRDefault="00BE04AA" w:rsidP="00A56ED7">
            <w:pPr>
              <w:widowControl/>
              <w:jc w:val="center"/>
              <w:rPr>
                <w:sz w:val="22"/>
                <w:szCs w:val="22"/>
              </w:rPr>
            </w:pPr>
            <w:r w:rsidRPr="00F115EF">
              <w:rPr>
                <w:rFonts w:hint="eastAsia"/>
                <w:spacing w:val="55"/>
                <w:sz w:val="22"/>
                <w:szCs w:val="22"/>
              </w:rPr>
              <w:t>被保険者番</w:t>
            </w:r>
            <w:r>
              <w:rPr>
                <w:rFonts w:hint="eastAsia"/>
                <w:sz w:val="22"/>
                <w:szCs w:val="22"/>
              </w:rPr>
              <w:t>号</w:t>
            </w:r>
          </w:p>
        </w:tc>
        <w:tc>
          <w:tcPr>
            <w:tcW w:w="538" w:type="dxa"/>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8" w:type="dxa"/>
            <w:gridSpan w:val="2"/>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9" w:type="dxa"/>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8" w:type="dxa"/>
          </w:tcPr>
          <w:p w:rsidR="00BE04AA" w:rsidRDefault="00BE04AA" w:rsidP="00A56ED7">
            <w:pPr>
              <w:widowControl/>
              <w:jc w:val="left"/>
              <w:rPr>
                <w:sz w:val="22"/>
                <w:szCs w:val="22"/>
              </w:rPr>
            </w:pPr>
          </w:p>
        </w:tc>
        <w:tc>
          <w:tcPr>
            <w:tcW w:w="539" w:type="dxa"/>
          </w:tcPr>
          <w:p w:rsidR="00BE04AA" w:rsidRDefault="00BE04AA" w:rsidP="00A56ED7">
            <w:pPr>
              <w:widowControl/>
              <w:jc w:val="left"/>
              <w:rPr>
                <w:sz w:val="22"/>
                <w:szCs w:val="22"/>
              </w:rPr>
            </w:pPr>
          </w:p>
        </w:tc>
      </w:tr>
      <w:tr w:rsidR="00BE04AA" w:rsidTr="00A56ED7">
        <w:tblPrEx>
          <w:tblCellMar>
            <w:top w:w="0" w:type="dxa"/>
            <w:bottom w:w="0" w:type="dxa"/>
          </w:tblCellMar>
        </w:tblPrEx>
        <w:trPr>
          <w:trHeight w:val="969"/>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8910E3" w:rsidP="008910E3">
            <w:pPr>
              <w:widowControl/>
              <w:jc w:val="center"/>
              <w:rPr>
                <w:sz w:val="22"/>
                <w:szCs w:val="22"/>
              </w:rPr>
            </w:pPr>
            <w:r w:rsidRPr="008910E3">
              <w:rPr>
                <w:rFonts w:hint="eastAsia"/>
                <w:spacing w:val="715"/>
                <w:sz w:val="22"/>
                <w:szCs w:val="22"/>
              </w:rPr>
              <w:t>住</w:t>
            </w:r>
            <w:r w:rsidR="00BE04AA">
              <w:rPr>
                <w:rFonts w:hint="eastAsia"/>
                <w:sz w:val="22"/>
                <w:szCs w:val="22"/>
              </w:rPr>
              <w:t>所</w:t>
            </w:r>
          </w:p>
        </w:tc>
        <w:tc>
          <w:tcPr>
            <w:tcW w:w="5382" w:type="dxa"/>
            <w:gridSpan w:val="11"/>
          </w:tcPr>
          <w:p w:rsidR="00BE04AA" w:rsidRDefault="00BE04AA" w:rsidP="00A56ED7">
            <w:pPr>
              <w:widowControl/>
              <w:jc w:val="left"/>
              <w:rPr>
                <w:sz w:val="22"/>
                <w:szCs w:val="22"/>
              </w:rPr>
            </w:pPr>
            <w:r>
              <w:rPr>
                <w:rFonts w:ascii="ＭＳ 明朝" w:hAnsi="ＭＳ 明朝" w:hint="eastAsia"/>
                <w:sz w:val="22"/>
                <w:szCs w:val="22"/>
              </w:rPr>
              <w:t>〒</w:t>
            </w:r>
            <w:r>
              <w:rPr>
                <w:rFonts w:hint="eastAsia"/>
                <w:sz w:val="22"/>
                <w:szCs w:val="22"/>
              </w:rPr>
              <w:t xml:space="preserve">　　　　　　　　</w:t>
            </w:r>
          </w:p>
          <w:p w:rsidR="00BE04AA" w:rsidRDefault="00BE04AA" w:rsidP="00A56ED7">
            <w:pPr>
              <w:widowControl/>
              <w:jc w:val="left"/>
              <w:rPr>
                <w:sz w:val="22"/>
                <w:szCs w:val="22"/>
              </w:rPr>
            </w:pPr>
            <w:r>
              <w:rPr>
                <w:rFonts w:hint="eastAsia"/>
                <w:sz w:val="22"/>
                <w:szCs w:val="22"/>
              </w:rPr>
              <w:t xml:space="preserve">　　　　　　　　　　　　　</w:t>
            </w:r>
          </w:p>
          <w:p w:rsidR="00BE04AA" w:rsidRDefault="00BE04AA" w:rsidP="00BE04AA">
            <w:pPr>
              <w:widowControl/>
              <w:ind w:firstLineChars="1250" w:firstLine="3295"/>
              <w:jc w:val="left"/>
              <w:rPr>
                <w:sz w:val="22"/>
                <w:szCs w:val="22"/>
              </w:rPr>
            </w:pPr>
            <w:r>
              <w:rPr>
                <w:sz w:val="22"/>
                <w:szCs w:val="22"/>
              </w:rPr>
              <w:sym w:font="Wingdings" w:char="F028"/>
            </w:r>
            <w:r>
              <w:rPr>
                <w:sz w:val="22"/>
                <w:szCs w:val="22"/>
              </w:rPr>
              <w:t xml:space="preserve"> </w:t>
            </w:r>
            <w:r>
              <w:rPr>
                <w:rFonts w:hint="eastAsia"/>
                <w:sz w:val="22"/>
                <w:szCs w:val="22"/>
              </w:rPr>
              <w:t>（　　）</w:t>
            </w:r>
          </w:p>
        </w:tc>
      </w:tr>
      <w:tr w:rsidR="00BE04AA" w:rsidTr="00A56ED7">
        <w:tblPrEx>
          <w:tblCellMar>
            <w:top w:w="0" w:type="dxa"/>
            <w:bottom w:w="0" w:type="dxa"/>
          </w:tblCellMar>
        </w:tblPrEx>
        <w:trPr>
          <w:trHeight w:val="480"/>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8910E3" w:rsidP="008910E3">
            <w:pPr>
              <w:widowControl/>
              <w:jc w:val="center"/>
              <w:rPr>
                <w:sz w:val="22"/>
                <w:szCs w:val="22"/>
              </w:rPr>
            </w:pPr>
            <w:r w:rsidRPr="008910E3">
              <w:rPr>
                <w:rFonts w:hint="eastAsia"/>
                <w:spacing w:val="715"/>
                <w:sz w:val="22"/>
                <w:szCs w:val="22"/>
              </w:rPr>
              <w:t>氏</w:t>
            </w:r>
            <w:r w:rsidR="00BE04AA">
              <w:rPr>
                <w:rFonts w:hint="eastAsia"/>
                <w:sz w:val="22"/>
                <w:szCs w:val="22"/>
              </w:rPr>
              <w:t>名</w:t>
            </w:r>
          </w:p>
        </w:tc>
        <w:tc>
          <w:tcPr>
            <w:tcW w:w="5382" w:type="dxa"/>
            <w:gridSpan w:val="11"/>
          </w:tcPr>
          <w:p w:rsidR="00BE04AA" w:rsidRDefault="00BE04AA" w:rsidP="00A56ED7">
            <w:pPr>
              <w:widowControl/>
              <w:jc w:val="left"/>
              <w:rPr>
                <w:sz w:val="22"/>
                <w:szCs w:val="22"/>
              </w:rPr>
            </w:pPr>
          </w:p>
        </w:tc>
      </w:tr>
      <w:tr w:rsidR="00BE04AA" w:rsidTr="00A56ED7">
        <w:tblPrEx>
          <w:tblCellMar>
            <w:top w:w="0" w:type="dxa"/>
            <w:bottom w:w="0" w:type="dxa"/>
          </w:tblCellMar>
        </w:tblPrEx>
        <w:trPr>
          <w:trHeight w:val="465"/>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BE04AA" w:rsidP="00933BDA">
            <w:pPr>
              <w:widowControl/>
              <w:jc w:val="center"/>
              <w:rPr>
                <w:sz w:val="22"/>
                <w:szCs w:val="22"/>
              </w:rPr>
            </w:pPr>
            <w:r w:rsidRPr="00933BDA">
              <w:rPr>
                <w:rFonts w:hint="eastAsia"/>
                <w:spacing w:val="165"/>
                <w:sz w:val="22"/>
                <w:szCs w:val="22"/>
              </w:rPr>
              <w:t>生年</w:t>
            </w:r>
            <w:r w:rsidR="00933BDA" w:rsidRPr="00933BDA">
              <w:rPr>
                <w:rFonts w:hint="eastAsia"/>
                <w:spacing w:val="165"/>
                <w:sz w:val="22"/>
                <w:szCs w:val="22"/>
              </w:rPr>
              <w:t>月</w:t>
            </w:r>
            <w:r>
              <w:rPr>
                <w:rFonts w:hint="eastAsia"/>
                <w:sz w:val="22"/>
                <w:szCs w:val="22"/>
              </w:rPr>
              <w:t>日</w:t>
            </w:r>
          </w:p>
        </w:tc>
        <w:tc>
          <w:tcPr>
            <w:tcW w:w="5382" w:type="dxa"/>
            <w:gridSpan w:val="11"/>
          </w:tcPr>
          <w:p w:rsidR="00BE04AA" w:rsidRDefault="00BE04AA" w:rsidP="00A56ED7">
            <w:pPr>
              <w:widowControl/>
              <w:jc w:val="left"/>
              <w:rPr>
                <w:sz w:val="22"/>
                <w:szCs w:val="22"/>
              </w:rPr>
            </w:pPr>
          </w:p>
        </w:tc>
      </w:tr>
      <w:tr w:rsidR="00BE04AA" w:rsidTr="00A56ED7">
        <w:tblPrEx>
          <w:tblCellMar>
            <w:top w:w="0" w:type="dxa"/>
            <w:bottom w:w="0" w:type="dxa"/>
          </w:tblCellMar>
        </w:tblPrEx>
        <w:trPr>
          <w:trHeight w:val="465"/>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BE04AA" w:rsidP="00A56ED7">
            <w:pPr>
              <w:widowControl/>
              <w:jc w:val="center"/>
              <w:rPr>
                <w:sz w:val="22"/>
                <w:szCs w:val="22"/>
              </w:rPr>
            </w:pPr>
            <w:r w:rsidRPr="00933BDA">
              <w:rPr>
                <w:rFonts w:hint="eastAsia"/>
                <w:spacing w:val="55"/>
                <w:sz w:val="22"/>
                <w:szCs w:val="22"/>
              </w:rPr>
              <w:t>要介護状態区</w:t>
            </w:r>
            <w:r>
              <w:rPr>
                <w:rFonts w:hint="eastAsia"/>
                <w:sz w:val="22"/>
                <w:szCs w:val="22"/>
              </w:rPr>
              <w:t>分</w:t>
            </w:r>
          </w:p>
        </w:tc>
        <w:tc>
          <w:tcPr>
            <w:tcW w:w="5382" w:type="dxa"/>
            <w:gridSpan w:val="11"/>
          </w:tcPr>
          <w:p w:rsidR="00BE04AA" w:rsidRDefault="00BE04AA" w:rsidP="00A56ED7">
            <w:pPr>
              <w:widowControl/>
              <w:jc w:val="left"/>
              <w:rPr>
                <w:sz w:val="22"/>
                <w:szCs w:val="22"/>
              </w:rPr>
            </w:pPr>
          </w:p>
        </w:tc>
      </w:tr>
      <w:tr w:rsidR="00BE04AA" w:rsidTr="00A56ED7">
        <w:tblPrEx>
          <w:tblCellMar>
            <w:top w:w="0" w:type="dxa"/>
            <w:bottom w:w="0" w:type="dxa"/>
          </w:tblCellMar>
        </w:tblPrEx>
        <w:trPr>
          <w:trHeight w:val="396"/>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BE04AA" w:rsidP="00A56ED7">
            <w:pPr>
              <w:jc w:val="center"/>
              <w:rPr>
                <w:sz w:val="22"/>
                <w:szCs w:val="22"/>
              </w:rPr>
            </w:pPr>
            <w:r w:rsidRPr="00933BDA">
              <w:rPr>
                <w:rFonts w:hint="eastAsia"/>
                <w:spacing w:val="55"/>
                <w:sz w:val="22"/>
                <w:szCs w:val="22"/>
              </w:rPr>
              <w:t>認定有効期</w:t>
            </w:r>
            <w:r>
              <w:rPr>
                <w:rFonts w:hint="eastAsia"/>
                <w:sz w:val="22"/>
                <w:szCs w:val="22"/>
              </w:rPr>
              <w:t>間</w:t>
            </w:r>
          </w:p>
        </w:tc>
        <w:tc>
          <w:tcPr>
            <w:tcW w:w="5382" w:type="dxa"/>
            <w:gridSpan w:val="11"/>
          </w:tcPr>
          <w:p w:rsidR="00BE04AA" w:rsidRDefault="00BE04AA" w:rsidP="00A56ED7">
            <w:pPr>
              <w:widowControl/>
              <w:jc w:val="left"/>
              <w:rPr>
                <w:sz w:val="22"/>
                <w:szCs w:val="22"/>
              </w:rPr>
            </w:pPr>
            <w:r>
              <w:rPr>
                <w:rFonts w:hint="eastAsia"/>
                <w:sz w:val="22"/>
                <w:szCs w:val="22"/>
              </w:rPr>
              <w:t xml:space="preserve">　　　　年　　月　　日～　　　　年　　月　　日</w:t>
            </w:r>
          </w:p>
        </w:tc>
      </w:tr>
      <w:tr w:rsidR="00BE04AA" w:rsidTr="00A56ED7">
        <w:tblPrEx>
          <w:tblCellMar>
            <w:top w:w="0" w:type="dxa"/>
            <w:bottom w:w="0" w:type="dxa"/>
          </w:tblCellMar>
        </w:tblPrEx>
        <w:trPr>
          <w:trHeight w:val="387"/>
        </w:trPr>
        <w:tc>
          <w:tcPr>
            <w:tcW w:w="883" w:type="dxa"/>
            <w:vMerge/>
            <w:textDirection w:val="tbRlV"/>
          </w:tcPr>
          <w:p w:rsidR="00BE04AA" w:rsidRPr="009732A1" w:rsidRDefault="00BE04AA" w:rsidP="00A56ED7">
            <w:pPr>
              <w:ind w:left="270" w:right="113"/>
              <w:jc w:val="center"/>
              <w:rPr>
                <w:sz w:val="22"/>
                <w:szCs w:val="22"/>
              </w:rPr>
            </w:pPr>
          </w:p>
        </w:tc>
        <w:tc>
          <w:tcPr>
            <w:tcW w:w="3095" w:type="dxa"/>
            <w:vAlign w:val="center"/>
          </w:tcPr>
          <w:p w:rsidR="00BE04AA" w:rsidRDefault="00BE04AA" w:rsidP="00A56ED7">
            <w:pPr>
              <w:jc w:val="center"/>
              <w:rPr>
                <w:sz w:val="22"/>
                <w:szCs w:val="22"/>
              </w:rPr>
            </w:pPr>
            <w:r w:rsidRPr="004E0135">
              <w:rPr>
                <w:rFonts w:hint="eastAsia"/>
                <w:spacing w:val="55"/>
                <w:sz w:val="22"/>
                <w:szCs w:val="22"/>
              </w:rPr>
              <w:t>利用申請期</w:t>
            </w:r>
            <w:r>
              <w:rPr>
                <w:rFonts w:hint="eastAsia"/>
                <w:sz w:val="22"/>
                <w:szCs w:val="22"/>
              </w:rPr>
              <w:t>間</w:t>
            </w:r>
          </w:p>
        </w:tc>
        <w:tc>
          <w:tcPr>
            <w:tcW w:w="5382" w:type="dxa"/>
            <w:gridSpan w:val="11"/>
          </w:tcPr>
          <w:p w:rsidR="00BE04AA" w:rsidRDefault="00BE04AA" w:rsidP="00A56ED7">
            <w:pPr>
              <w:widowControl/>
              <w:jc w:val="left"/>
              <w:rPr>
                <w:sz w:val="22"/>
                <w:szCs w:val="22"/>
              </w:rPr>
            </w:pPr>
            <w:r>
              <w:rPr>
                <w:rFonts w:hint="eastAsia"/>
                <w:sz w:val="22"/>
                <w:szCs w:val="22"/>
              </w:rPr>
              <w:t xml:space="preserve">　　　　年　　月　　日～　　　　年　　月　　日</w:t>
            </w:r>
          </w:p>
        </w:tc>
      </w:tr>
      <w:tr w:rsidR="00BE04AA" w:rsidTr="00BE04AA">
        <w:tblPrEx>
          <w:tblCellMar>
            <w:top w:w="0" w:type="dxa"/>
            <w:bottom w:w="0" w:type="dxa"/>
          </w:tblCellMar>
        </w:tblPrEx>
        <w:trPr>
          <w:cantSplit/>
          <w:trHeight w:val="4011"/>
        </w:trPr>
        <w:tc>
          <w:tcPr>
            <w:tcW w:w="883" w:type="dxa"/>
            <w:textDirection w:val="tbRlV"/>
            <w:vAlign w:val="center"/>
          </w:tcPr>
          <w:p w:rsidR="00BE04AA" w:rsidRPr="009732A1" w:rsidRDefault="00BE04AA" w:rsidP="00275E69">
            <w:pPr>
              <w:ind w:left="113" w:right="113"/>
              <w:jc w:val="center"/>
              <w:rPr>
                <w:sz w:val="22"/>
                <w:szCs w:val="22"/>
              </w:rPr>
            </w:pPr>
            <w:r w:rsidRPr="00275E69">
              <w:rPr>
                <w:rFonts w:hint="eastAsia"/>
                <w:spacing w:val="110"/>
                <w:sz w:val="22"/>
                <w:szCs w:val="22"/>
              </w:rPr>
              <w:t>申請理</w:t>
            </w:r>
            <w:r>
              <w:rPr>
                <w:rFonts w:hint="eastAsia"/>
                <w:sz w:val="22"/>
                <w:szCs w:val="22"/>
              </w:rPr>
              <w:t>由</w:t>
            </w:r>
          </w:p>
        </w:tc>
        <w:tc>
          <w:tcPr>
            <w:tcW w:w="8477" w:type="dxa"/>
            <w:gridSpan w:val="12"/>
          </w:tcPr>
          <w:p w:rsidR="00BE04AA" w:rsidRDefault="00BE04AA" w:rsidP="00275E69">
            <w:pPr>
              <w:rPr>
                <w:sz w:val="22"/>
                <w:szCs w:val="22"/>
              </w:rPr>
            </w:pPr>
            <w:r>
              <w:rPr>
                <w:rFonts w:hint="eastAsia"/>
                <w:sz w:val="20"/>
                <w:szCs w:val="20"/>
              </w:rPr>
              <w:t>（本人及び家族等の状況がわかるようできる限り詳細に記載してください。）</w:t>
            </w:r>
          </w:p>
        </w:tc>
      </w:tr>
    </w:tbl>
    <w:p w:rsidR="00BE04AA" w:rsidRDefault="00BE04AA" w:rsidP="00BE04AA">
      <w:pPr>
        <w:rPr>
          <w:sz w:val="20"/>
          <w:szCs w:val="20"/>
        </w:rPr>
      </w:pPr>
      <w:r>
        <w:rPr>
          <w:rFonts w:hint="eastAsia"/>
          <w:sz w:val="20"/>
          <w:szCs w:val="20"/>
        </w:rPr>
        <w:t>（添付書類）</w:t>
      </w:r>
    </w:p>
    <w:p w:rsidR="00BE04AA" w:rsidRDefault="00BE04AA" w:rsidP="00BE04AA">
      <w:pPr>
        <w:ind w:firstLineChars="100" w:firstLine="244"/>
        <w:rPr>
          <w:sz w:val="20"/>
          <w:szCs w:val="20"/>
        </w:rPr>
      </w:pPr>
      <w:r>
        <w:rPr>
          <w:rFonts w:hint="eastAsia"/>
          <w:sz w:val="20"/>
          <w:szCs w:val="20"/>
        </w:rPr>
        <w:t>１．居宅サービス計画書第１表、第２表、第４表を各１部</w:t>
      </w:r>
    </w:p>
    <w:p w:rsidR="00BE04AA" w:rsidRDefault="00BE04AA" w:rsidP="00BE04AA">
      <w:pPr>
        <w:ind w:firstLineChars="100" w:firstLine="244"/>
        <w:rPr>
          <w:sz w:val="20"/>
          <w:szCs w:val="20"/>
        </w:rPr>
      </w:pPr>
      <w:r>
        <w:rPr>
          <w:rFonts w:hint="eastAsia"/>
          <w:sz w:val="20"/>
          <w:szCs w:val="20"/>
        </w:rPr>
        <w:t>２．上記添付書類については、評価期間毎及び変更があった場合は、その都度提出してください。</w:t>
      </w:r>
    </w:p>
    <w:p w:rsidR="00BE04AA" w:rsidRDefault="00BE04AA" w:rsidP="00BE04AA">
      <w:pPr>
        <w:rPr>
          <w:sz w:val="20"/>
          <w:szCs w:val="20"/>
        </w:rPr>
      </w:pPr>
    </w:p>
    <w:p w:rsidR="00BE04AA" w:rsidRDefault="00BE04AA" w:rsidP="00BE04AA">
      <w:pPr>
        <w:ind w:firstLineChars="200" w:firstLine="487"/>
        <w:rPr>
          <w:sz w:val="20"/>
          <w:szCs w:val="20"/>
        </w:rPr>
      </w:pPr>
      <w:r>
        <w:rPr>
          <w:rFonts w:hint="eastAsia"/>
          <w:sz w:val="20"/>
          <w:szCs w:val="20"/>
        </w:rPr>
        <w:t>※</w:t>
      </w:r>
      <w:r w:rsidRPr="00CD039C">
        <w:rPr>
          <w:rFonts w:hint="eastAsia"/>
          <w:sz w:val="20"/>
          <w:szCs w:val="20"/>
        </w:rPr>
        <w:t>利用申請期間は、認定有効期間内とします。次期認定有効期間及び変更認定後も</w:t>
      </w:r>
      <w:r>
        <w:rPr>
          <w:rFonts w:hint="eastAsia"/>
          <w:sz w:val="20"/>
          <w:szCs w:val="20"/>
        </w:rPr>
        <w:t>利用する場合は、新たに申請書を提出してください。</w:t>
      </w:r>
    </w:p>
    <w:p w:rsidR="008940E6" w:rsidRDefault="008940E6" w:rsidP="00BE04AA">
      <w:pPr>
        <w:rPr>
          <w:sz w:val="22"/>
          <w:szCs w:val="22"/>
        </w:rPr>
      </w:pPr>
    </w:p>
    <w:sectPr w:rsidR="008940E6" w:rsidSect="00BE04AA">
      <w:pgSz w:w="11906" w:h="16838" w:code="9"/>
      <w:pgMar w:top="1134" w:right="851" w:bottom="851" w:left="1418" w:header="851" w:footer="992" w:gutter="0"/>
      <w:cols w:space="425"/>
      <w:docGrid w:type="linesAndChars" w:linePitch="291" w:charSpace="8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5E6" w:rsidRDefault="005C15E6" w:rsidP="005C15E6">
      <w:r>
        <w:separator/>
      </w:r>
    </w:p>
  </w:endnote>
  <w:endnote w:type="continuationSeparator" w:id="0">
    <w:p w:rsidR="005C15E6" w:rsidRDefault="005C15E6" w:rsidP="005C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5E6" w:rsidRDefault="005C15E6" w:rsidP="005C15E6">
      <w:r>
        <w:separator/>
      </w:r>
    </w:p>
  </w:footnote>
  <w:footnote w:type="continuationSeparator" w:id="0">
    <w:p w:rsidR="005C15E6" w:rsidRDefault="005C15E6" w:rsidP="005C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253"/>
    <w:multiLevelType w:val="hybridMultilevel"/>
    <w:tmpl w:val="91446D02"/>
    <w:lvl w:ilvl="0" w:tplc="6018E77A">
      <w:start w:val="1"/>
      <w:numFmt w:val="decimalFullWidth"/>
      <w:lvlText w:val="第%1条"/>
      <w:lvlJc w:val="left"/>
      <w:pPr>
        <w:tabs>
          <w:tab w:val="num" w:pos="1059"/>
        </w:tabs>
        <w:ind w:left="1059" w:hanging="795"/>
      </w:pPr>
      <w:rPr>
        <w:rFonts w:cs="Times New Roman" w:hint="default"/>
      </w:rPr>
    </w:lvl>
    <w:lvl w:ilvl="1" w:tplc="04090017" w:tentative="1">
      <w:start w:val="1"/>
      <w:numFmt w:val="aiueoFullWidth"/>
      <w:lvlText w:val="(%2)"/>
      <w:lvlJc w:val="left"/>
      <w:pPr>
        <w:tabs>
          <w:tab w:val="num" w:pos="1104"/>
        </w:tabs>
        <w:ind w:left="1104" w:hanging="420"/>
      </w:pPr>
      <w:rPr>
        <w:rFonts w:cs="Times New Roman"/>
      </w:rPr>
    </w:lvl>
    <w:lvl w:ilvl="2" w:tplc="04090011" w:tentative="1">
      <w:start w:val="1"/>
      <w:numFmt w:val="decimalEnclosedCircle"/>
      <w:lvlText w:val="%3"/>
      <w:lvlJc w:val="left"/>
      <w:pPr>
        <w:tabs>
          <w:tab w:val="num" w:pos="1524"/>
        </w:tabs>
        <w:ind w:left="1524" w:hanging="420"/>
      </w:pPr>
      <w:rPr>
        <w:rFonts w:cs="Times New Roman"/>
      </w:rPr>
    </w:lvl>
    <w:lvl w:ilvl="3" w:tplc="0409000F" w:tentative="1">
      <w:start w:val="1"/>
      <w:numFmt w:val="decimal"/>
      <w:lvlText w:val="%4."/>
      <w:lvlJc w:val="left"/>
      <w:pPr>
        <w:tabs>
          <w:tab w:val="num" w:pos="1944"/>
        </w:tabs>
        <w:ind w:left="1944" w:hanging="420"/>
      </w:pPr>
      <w:rPr>
        <w:rFonts w:cs="Times New Roman"/>
      </w:rPr>
    </w:lvl>
    <w:lvl w:ilvl="4" w:tplc="04090017" w:tentative="1">
      <w:start w:val="1"/>
      <w:numFmt w:val="aiueoFullWidth"/>
      <w:lvlText w:val="(%5)"/>
      <w:lvlJc w:val="left"/>
      <w:pPr>
        <w:tabs>
          <w:tab w:val="num" w:pos="2364"/>
        </w:tabs>
        <w:ind w:left="2364" w:hanging="420"/>
      </w:pPr>
      <w:rPr>
        <w:rFonts w:cs="Times New Roman"/>
      </w:rPr>
    </w:lvl>
    <w:lvl w:ilvl="5" w:tplc="04090011" w:tentative="1">
      <w:start w:val="1"/>
      <w:numFmt w:val="decimalEnclosedCircle"/>
      <w:lvlText w:val="%6"/>
      <w:lvlJc w:val="left"/>
      <w:pPr>
        <w:tabs>
          <w:tab w:val="num" w:pos="2784"/>
        </w:tabs>
        <w:ind w:left="2784" w:hanging="420"/>
      </w:pPr>
      <w:rPr>
        <w:rFonts w:cs="Times New Roman"/>
      </w:rPr>
    </w:lvl>
    <w:lvl w:ilvl="6" w:tplc="0409000F" w:tentative="1">
      <w:start w:val="1"/>
      <w:numFmt w:val="decimal"/>
      <w:lvlText w:val="%7."/>
      <w:lvlJc w:val="left"/>
      <w:pPr>
        <w:tabs>
          <w:tab w:val="num" w:pos="3204"/>
        </w:tabs>
        <w:ind w:left="3204" w:hanging="420"/>
      </w:pPr>
      <w:rPr>
        <w:rFonts w:cs="Times New Roman"/>
      </w:rPr>
    </w:lvl>
    <w:lvl w:ilvl="7" w:tplc="04090017" w:tentative="1">
      <w:start w:val="1"/>
      <w:numFmt w:val="aiueoFullWidth"/>
      <w:lvlText w:val="(%8)"/>
      <w:lvlJc w:val="left"/>
      <w:pPr>
        <w:tabs>
          <w:tab w:val="num" w:pos="3624"/>
        </w:tabs>
        <w:ind w:left="3624" w:hanging="420"/>
      </w:pPr>
      <w:rPr>
        <w:rFonts w:cs="Times New Roman"/>
      </w:rPr>
    </w:lvl>
    <w:lvl w:ilvl="8" w:tplc="04090011" w:tentative="1">
      <w:start w:val="1"/>
      <w:numFmt w:val="decimalEnclosedCircle"/>
      <w:lvlText w:val="%9"/>
      <w:lvlJc w:val="left"/>
      <w:pPr>
        <w:tabs>
          <w:tab w:val="num" w:pos="4044"/>
        </w:tabs>
        <w:ind w:left="4044" w:hanging="420"/>
      </w:pPr>
      <w:rPr>
        <w:rFonts w:cs="Times New Roman"/>
      </w:rPr>
    </w:lvl>
  </w:abstractNum>
  <w:abstractNum w:abstractNumId="1" w15:restartNumberingAfterBreak="0">
    <w:nsid w:val="05B47603"/>
    <w:multiLevelType w:val="hybridMultilevel"/>
    <w:tmpl w:val="DC2413DA"/>
    <w:lvl w:ilvl="0" w:tplc="E99EECB8">
      <w:start w:val="1"/>
      <w:numFmt w:val="decimalFullWidth"/>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 w15:restartNumberingAfterBreak="0">
    <w:nsid w:val="16C54726"/>
    <w:multiLevelType w:val="hybridMultilevel"/>
    <w:tmpl w:val="701AF0E6"/>
    <w:lvl w:ilvl="0" w:tplc="0409000F">
      <w:start w:val="1"/>
      <w:numFmt w:val="decimal"/>
      <w:lvlText w:val="%1."/>
      <w:lvlJc w:val="left"/>
      <w:pPr>
        <w:tabs>
          <w:tab w:val="num" w:pos="420"/>
        </w:tabs>
        <w:ind w:left="420" w:hanging="42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B5EC5"/>
    <w:multiLevelType w:val="hybridMultilevel"/>
    <w:tmpl w:val="D680A6B8"/>
    <w:lvl w:ilvl="0" w:tplc="F98C04A0">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836CC9"/>
    <w:multiLevelType w:val="hybridMultilevel"/>
    <w:tmpl w:val="9508D9CA"/>
    <w:lvl w:ilvl="0" w:tplc="C5A61608">
      <w:start w:val="1"/>
      <w:numFmt w:val="decimalFullWidth"/>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5" w15:restartNumberingAfterBreak="0">
    <w:nsid w:val="359E34DF"/>
    <w:multiLevelType w:val="hybridMultilevel"/>
    <w:tmpl w:val="1FB615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2BD1AD7"/>
    <w:multiLevelType w:val="hybridMultilevel"/>
    <w:tmpl w:val="BD6EC73E"/>
    <w:lvl w:ilvl="0" w:tplc="C5A61608">
      <w:start w:val="1"/>
      <w:numFmt w:val="decimalFullWidth"/>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3710D8C"/>
    <w:multiLevelType w:val="hybridMultilevel"/>
    <w:tmpl w:val="EFD090D0"/>
    <w:lvl w:ilvl="0" w:tplc="ED1A8CB2">
      <w:start w:val="2"/>
      <w:numFmt w:val="decimalFullWidth"/>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48E3F69"/>
    <w:multiLevelType w:val="hybridMultilevel"/>
    <w:tmpl w:val="825C999A"/>
    <w:lvl w:ilvl="0" w:tplc="5EE6FD1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C438F6"/>
    <w:multiLevelType w:val="hybridMultilevel"/>
    <w:tmpl w:val="D1121CB0"/>
    <w:lvl w:ilvl="0" w:tplc="45F4F61A">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E935A5F"/>
    <w:multiLevelType w:val="hybridMultilevel"/>
    <w:tmpl w:val="57224C2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8924350"/>
    <w:multiLevelType w:val="hybridMultilevel"/>
    <w:tmpl w:val="480A1B2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5"/>
  </w:num>
  <w:num w:numId="3">
    <w:abstractNumId w:val="7"/>
  </w:num>
  <w:num w:numId="4">
    <w:abstractNumId w:val="9"/>
  </w:num>
  <w:num w:numId="5">
    <w:abstractNumId w:val="0"/>
  </w:num>
  <w:num w:numId="6">
    <w:abstractNumId w:val="10"/>
  </w:num>
  <w:num w:numId="7">
    <w:abstractNumId w:val="1"/>
  </w:num>
  <w:num w:numId="8">
    <w:abstractNumId w:val="4"/>
  </w:num>
  <w:num w:numId="9">
    <w:abstractNumId w:val="6"/>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60"/>
    <w:rsid w:val="00080FED"/>
    <w:rsid w:val="000948FB"/>
    <w:rsid w:val="0011229F"/>
    <w:rsid w:val="001B260C"/>
    <w:rsid w:val="001B3024"/>
    <w:rsid w:val="00200BA2"/>
    <w:rsid w:val="00207A39"/>
    <w:rsid w:val="00253562"/>
    <w:rsid w:val="00270FCB"/>
    <w:rsid w:val="00275E69"/>
    <w:rsid w:val="002C0DDB"/>
    <w:rsid w:val="0030078E"/>
    <w:rsid w:val="00331A56"/>
    <w:rsid w:val="00337806"/>
    <w:rsid w:val="00381042"/>
    <w:rsid w:val="0038544E"/>
    <w:rsid w:val="00387B6F"/>
    <w:rsid w:val="003A153B"/>
    <w:rsid w:val="003B5255"/>
    <w:rsid w:val="003C01F9"/>
    <w:rsid w:val="003F7123"/>
    <w:rsid w:val="00426362"/>
    <w:rsid w:val="004715C9"/>
    <w:rsid w:val="004A63FE"/>
    <w:rsid w:val="004E0135"/>
    <w:rsid w:val="00576D74"/>
    <w:rsid w:val="005C15E6"/>
    <w:rsid w:val="005C6CE3"/>
    <w:rsid w:val="005D6123"/>
    <w:rsid w:val="006149B5"/>
    <w:rsid w:val="00615AA9"/>
    <w:rsid w:val="00623FB5"/>
    <w:rsid w:val="006300B0"/>
    <w:rsid w:val="006A3BA6"/>
    <w:rsid w:val="0071200D"/>
    <w:rsid w:val="00726399"/>
    <w:rsid w:val="00746EDF"/>
    <w:rsid w:val="007627A8"/>
    <w:rsid w:val="007817E1"/>
    <w:rsid w:val="00793460"/>
    <w:rsid w:val="007D082E"/>
    <w:rsid w:val="00804324"/>
    <w:rsid w:val="008910E3"/>
    <w:rsid w:val="008940E6"/>
    <w:rsid w:val="008F0830"/>
    <w:rsid w:val="008F1654"/>
    <w:rsid w:val="00933BDA"/>
    <w:rsid w:val="00942740"/>
    <w:rsid w:val="009732A1"/>
    <w:rsid w:val="009901A3"/>
    <w:rsid w:val="009922B5"/>
    <w:rsid w:val="009D0492"/>
    <w:rsid w:val="009D0C05"/>
    <w:rsid w:val="00A24F86"/>
    <w:rsid w:val="00A56ED7"/>
    <w:rsid w:val="00A62B61"/>
    <w:rsid w:val="00A949E4"/>
    <w:rsid w:val="00AC0685"/>
    <w:rsid w:val="00B37D3E"/>
    <w:rsid w:val="00B71397"/>
    <w:rsid w:val="00BB36A4"/>
    <w:rsid w:val="00BB38BD"/>
    <w:rsid w:val="00BC5340"/>
    <w:rsid w:val="00BE04AA"/>
    <w:rsid w:val="00C16FAC"/>
    <w:rsid w:val="00C7669A"/>
    <w:rsid w:val="00CD039C"/>
    <w:rsid w:val="00D70A2F"/>
    <w:rsid w:val="00DC1502"/>
    <w:rsid w:val="00DC1A27"/>
    <w:rsid w:val="00E2658A"/>
    <w:rsid w:val="00E267DB"/>
    <w:rsid w:val="00E50CA7"/>
    <w:rsid w:val="00EC2FB7"/>
    <w:rsid w:val="00F115EF"/>
    <w:rsid w:val="00FD2FDA"/>
    <w:rsid w:val="00FE2AF6"/>
    <w:rsid w:val="00FE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efaultImageDpi w14:val="0"/>
  <w15:docId w15:val="{3BB5CD35-F6C6-48D6-8A52-65EC92F8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24F86"/>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rsid w:val="006A3BA6"/>
  </w:style>
  <w:style w:type="character" w:customStyle="1" w:styleId="a6">
    <w:name w:val="日付 (文字)"/>
    <w:basedOn w:val="a0"/>
    <w:link w:val="a5"/>
    <w:uiPriority w:val="99"/>
    <w:locked/>
    <w:rsid w:val="006A3BA6"/>
    <w:rPr>
      <w:rFonts w:cs="Times New Roman"/>
      <w:kern w:val="2"/>
      <w:sz w:val="24"/>
    </w:rPr>
  </w:style>
  <w:style w:type="paragraph" w:styleId="a7">
    <w:name w:val="header"/>
    <w:basedOn w:val="a"/>
    <w:link w:val="a8"/>
    <w:uiPriority w:val="99"/>
    <w:rsid w:val="005C15E6"/>
    <w:pPr>
      <w:tabs>
        <w:tab w:val="center" w:pos="4252"/>
        <w:tab w:val="right" w:pos="8504"/>
      </w:tabs>
      <w:snapToGrid w:val="0"/>
    </w:pPr>
  </w:style>
  <w:style w:type="character" w:customStyle="1" w:styleId="a8">
    <w:name w:val="ヘッダー (文字)"/>
    <w:basedOn w:val="a0"/>
    <w:link w:val="a7"/>
    <w:uiPriority w:val="99"/>
    <w:locked/>
    <w:rsid w:val="005C15E6"/>
    <w:rPr>
      <w:rFonts w:cs="Times New Roman"/>
      <w:kern w:val="2"/>
      <w:sz w:val="24"/>
      <w:szCs w:val="24"/>
    </w:rPr>
  </w:style>
  <w:style w:type="paragraph" w:styleId="a9">
    <w:name w:val="footer"/>
    <w:basedOn w:val="a"/>
    <w:link w:val="aa"/>
    <w:uiPriority w:val="99"/>
    <w:rsid w:val="005C15E6"/>
    <w:pPr>
      <w:tabs>
        <w:tab w:val="center" w:pos="4252"/>
        <w:tab w:val="right" w:pos="8504"/>
      </w:tabs>
      <w:snapToGrid w:val="0"/>
    </w:pPr>
  </w:style>
  <w:style w:type="character" w:customStyle="1" w:styleId="aa">
    <w:name w:val="フッター (文字)"/>
    <w:basedOn w:val="a0"/>
    <w:link w:val="a9"/>
    <w:uiPriority w:val="99"/>
    <w:locked/>
    <w:rsid w:val="005C15E6"/>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要介護認定有効期間の半数を超える短期入所利用事務処理要領（案）</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要介護認定有効期間の半数を超える短期入所利用事務処理要領（案）</dc:title>
  <dc:subject/>
  <dc:creator>Konan City</dc:creator>
  <cp:keywords/>
  <dc:description/>
  <cp:lastModifiedBy>都築　敏夫</cp:lastModifiedBy>
  <cp:revision>2</cp:revision>
  <cp:lastPrinted>2012-01-26T00:31:00Z</cp:lastPrinted>
  <dcterms:created xsi:type="dcterms:W3CDTF">2019-01-17T06:55:00Z</dcterms:created>
  <dcterms:modified xsi:type="dcterms:W3CDTF">2019-01-17T06:55:00Z</dcterms:modified>
</cp:coreProperties>
</file>