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62" w:rsidRDefault="000E65BF">
      <w:pPr>
        <w:widowControl/>
        <w:adjustRightInd w:val="0"/>
        <w:snapToGrid w:val="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別紙</w:t>
      </w:r>
      <w:r w:rsidR="00EA3010">
        <w:rPr>
          <w:rFonts w:asciiTheme="minorEastAsia" w:hAnsiTheme="minorEastAsia" w:hint="eastAsia"/>
          <w:color w:val="000000" w:themeColor="text1"/>
          <w:sz w:val="22"/>
        </w:rPr>
        <w:t>３</w:t>
      </w:r>
      <w:r>
        <w:rPr>
          <w:rFonts w:asciiTheme="minorEastAsia" w:hAnsiTheme="minorEastAsia" w:hint="eastAsia"/>
          <w:color w:val="000000" w:themeColor="text1"/>
          <w:sz w:val="22"/>
        </w:rPr>
        <w:t>－２</w:t>
      </w:r>
    </w:p>
    <w:p w:rsidR="00A77862" w:rsidRDefault="000E65BF">
      <w:pPr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事業実施状況被保険者別明細書</w:t>
      </w:r>
    </w:p>
    <w:p w:rsidR="00A77862" w:rsidRDefault="000E65BF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②小規模多機能型居宅介護</w:t>
      </w:r>
    </w:p>
    <w:tbl>
      <w:tblPr>
        <w:tblStyle w:val="af"/>
        <w:tblW w:w="6913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127"/>
        <w:gridCol w:w="2410"/>
      </w:tblGrid>
      <w:tr w:rsidR="00A77862">
        <w:tc>
          <w:tcPr>
            <w:tcW w:w="817" w:type="dxa"/>
          </w:tcPr>
          <w:p w:rsidR="00A77862" w:rsidRDefault="000E65B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7" w:type="dxa"/>
          </w:tcPr>
          <w:p w:rsidR="00A77862" w:rsidRDefault="000E65BF">
            <w:pPr>
              <w:ind w:left="229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被保険者番号</w:t>
            </w:r>
          </w:p>
        </w:tc>
        <w:tc>
          <w:tcPr>
            <w:tcW w:w="2410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c>
          <w:tcPr>
            <w:tcW w:w="2376" w:type="dxa"/>
            <w:gridSpan w:val="2"/>
          </w:tcPr>
          <w:p w:rsidR="00A77862" w:rsidRDefault="000E65B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氏　　　　名</w:t>
            </w:r>
          </w:p>
        </w:tc>
        <w:tc>
          <w:tcPr>
            <w:tcW w:w="4537" w:type="dxa"/>
            <w:gridSpan w:val="2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A77862" w:rsidRDefault="00A77862">
      <w:pPr>
        <w:rPr>
          <w:rFonts w:asciiTheme="minorEastAsia" w:hAnsiTheme="minorEastAsia"/>
          <w:color w:val="000000" w:themeColor="text1"/>
          <w:sz w:val="22"/>
        </w:rPr>
      </w:pPr>
    </w:p>
    <w:p w:rsidR="00A77862" w:rsidRDefault="000E65BF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１　サービス提供の内容、補助金所要額の算出</w:t>
      </w:r>
    </w:p>
    <w:p w:rsidR="00A77862" w:rsidRDefault="000E65BF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（１）補助対象区分１</w:t>
      </w:r>
    </w:p>
    <w:tbl>
      <w:tblPr>
        <w:tblStyle w:val="af"/>
        <w:tblW w:w="9570" w:type="dxa"/>
        <w:tblLayout w:type="fixed"/>
        <w:tblLook w:val="04A0" w:firstRow="1" w:lastRow="0" w:firstColumn="1" w:lastColumn="0" w:noHBand="0" w:noVBand="1"/>
      </w:tblPr>
      <w:tblGrid>
        <w:gridCol w:w="1772"/>
        <w:gridCol w:w="1975"/>
        <w:gridCol w:w="1796"/>
        <w:gridCol w:w="2305"/>
        <w:gridCol w:w="1722"/>
      </w:tblGrid>
      <w:tr w:rsidR="00A77862">
        <w:tc>
          <w:tcPr>
            <w:tcW w:w="1772" w:type="dxa"/>
          </w:tcPr>
          <w:p w:rsidR="00A77862" w:rsidRDefault="000E65B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975" w:type="dxa"/>
          </w:tcPr>
          <w:p w:rsidR="00A77862" w:rsidRDefault="000E65B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訪問・送迎</w:t>
            </w:r>
          </w:p>
          <w:p w:rsidR="00A77862" w:rsidRDefault="000E65B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回数</w:t>
            </w:r>
            <w:r w:rsidR="002F3789">
              <w:rPr>
                <w:rFonts w:asciiTheme="minorEastAsia" w:hAnsiTheme="minorEastAsia" w:hint="eastAsia"/>
                <w:color w:val="000000" w:themeColor="text1"/>
                <w:sz w:val="22"/>
              </w:rPr>
              <w:t>（回）</w:t>
            </w:r>
          </w:p>
          <w:p w:rsidR="00A77862" w:rsidRDefault="000E65B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Ａ</w:t>
            </w:r>
          </w:p>
        </w:tc>
        <w:tc>
          <w:tcPr>
            <w:tcW w:w="1796" w:type="dxa"/>
          </w:tcPr>
          <w:p w:rsidR="00A77862" w:rsidRDefault="000E65B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基準額単</w:t>
            </w:r>
            <w:r w:rsidR="00EA3010">
              <w:rPr>
                <w:rFonts w:asciiTheme="minorEastAsia" w:hAnsiTheme="minorEastAsia" w:hint="eastAsia"/>
                <w:color w:val="000000" w:themeColor="text1"/>
                <w:sz w:val="22"/>
              </w:rPr>
              <w:t>価(円)</w:t>
            </w:r>
          </w:p>
          <w:p w:rsidR="00A77862" w:rsidRDefault="000E65B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Ｂ</w:t>
            </w:r>
          </w:p>
        </w:tc>
        <w:tc>
          <w:tcPr>
            <w:tcW w:w="2305" w:type="dxa"/>
          </w:tcPr>
          <w:p w:rsidR="00A77862" w:rsidRDefault="000E65B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基準額合計</w:t>
            </w:r>
            <w:r w:rsidR="00EA3010">
              <w:rPr>
                <w:rFonts w:asciiTheme="minorEastAsia" w:hAnsiTheme="minorEastAsia" w:hint="eastAsia"/>
                <w:color w:val="000000" w:themeColor="text1"/>
                <w:sz w:val="22"/>
              </w:rPr>
              <w:t>(円)</w:t>
            </w:r>
          </w:p>
          <w:p w:rsidR="00A77862" w:rsidRDefault="000E65B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Ｃ</w:t>
            </w:r>
          </w:p>
          <w:p w:rsidR="00A77862" w:rsidRDefault="000E65B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（Ａ×Ｂ）</w:t>
            </w:r>
          </w:p>
        </w:tc>
        <w:tc>
          <w:tcPr>
            <w:tcW w:w="1722" w:type="dxa"/>
          </w:tcPr>
          <w:p w:rsidR="00A77862" w:rsidRDefault="000E65B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備　考</w:t>
            </w:r>
          </w:p>
        </w:tc>
      </w:tr>
      <w:tr w:rsidR="00A77862">
        <w:tc>
          <w:tcPr>
            <w:tcW w:w="1772" w:type="dxa"/>
          </w:tcPr>
          <w:p w:rsidR="00A77862" w:rsidRDefault="000E65B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訪問</w:t>
            </w:r>
          </w:p>
        </w:tc>
        <w:tc>
          <w:tcPr>
            <w:tcW w:w="197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9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30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c>
          <w:tcPr>
            <w:tcW w:w="1772" w:type="dxa"/>
          </w:tcPr>
          <w:p w:rsidR="00A77862" w:rsidRDefault="000E65B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送迎</w:t>
            </w:r>
          </w:p>
        </w:tc>
        <w:tc>
          <w:tcPr>
            <w:tcW w:w="197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9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30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c>
          <w:tcPr>
            <w:tcW w:w="1772" w:type="dxa"/>
          </w:tcPr>
          <w:p w:rsidR="00A77862" w:rsidRDefault="000E65B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197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9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30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A77862" w:rsidRDefault="000E65BF">
      <w:pPr>
        <w:ind w:left="732" w:hangingChars="300" w:hanging="732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注）１　訪問回数は、１回の訪問ごとに１回とカウントすること。（１日に２回訪問した場合は、２回とカウントすること。）</w:t>
      </w:r>
    </w:p>
    <w:p w:rsidR="00A77862" w:rsidRDefault="000E65BF">
      <w:pPr>
        <w:ind w:leftChars="200" w:left="712" w:hangingChars="100" w:hanging="244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２　送迎回数は、利用者を自宅から事業所に迎え、事業所から家に送るまでを１回とカウントすること。</w:t>
      </w:r>
    </w:p>
    <w:p w:rsidR="00A77862" w:rsidRDefault="000E65BF">
      <w:pPr>
        <w:ind w:firstLineChars="200" w:firstLine="488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３　訪問と送迎が連続する場合は訪問を１回とカウントすること。</w:t>
      </w:r>
    </w:p>
    <w:p w:rsidR="00A77862" w:rsidRDefault="00A77862">
      <w:pPr>
        <w:rPr>
          <w:rFonts w:asciiTheme="minorEastAsia" w:hAnsiTheme="minorEastAsia"/>
          <w:color w:val="000000" w:themeColor="text1"/>
          <w:sz w:val="22"/>
        </w:rPr>
      </w:pPr>
    </w:p>
    <w:p w:rsidR="00A77862" w:rsidRDefault="000E65BF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（２）補助対象区分３</w:t>
      </w:r>
    </w:p>
    <w:tbl>
      <w:tblPr>
        <w:tblStyle w:val="af"/>
        <w:tblW w:w="9570" w:type="dxa"/>
        <w:tblLayout w:type="fixed"/>
        <w:tblLook w:val="04A0" w:firstRow="1" w:lastRow="0" w:firstColumn="1" w:lastColumn="0" w:noHBand="0" w:noVBand="1"/>
      </w:tblPr>
      <w:tblGrid>
        <w:gridCol w:w="1771"/>
        <w:gridCol w:w="1975"/>
        <w:gridCol w:w="1898"/>
        <w:gridCol w:w="2204"/>
        <w:gridCol w:w="1722"/>
      </w:tblGrid>
      <w:tr w:rsidR="00A77862">
        <w:tc>
          <w:tcPr>
            <w:tcW w:w="1771" w:type="dxa"/>
          </w:tcPr>
          <w:p w:rsidR="00A77862" w:rsidRDefault="000E65B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975" w:type="dxa"/>
          </w:tcPr>
          <w:p w:rsidR="00A77862" w:rsidRDefault="000E65B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訪問・送迎</w:t>
            </w:r>
          </w:p>
          <w:p w:rsidR="00A77862" w:rsidRDefault="000E65B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回数</w:t>
            </w:r>
            <w:r w:rsidR="002F3789">
              <w:rPr>
                <w:rFonts w:asciiTheme="minorEastAsia" w:hAnsiTheme="minorEastAsia" w:hint="eastAsia"/>
                <w:color w:val="000000" w:themeColor="text1"/>
                <w:sz w:val="22"/>
              </w:rPr>
              <w:t>（回</w:t>
            </w:r>
            <w:bookmarkStart w:id="0" w:name="_GoBack"/>
            <w:bookmarkEnd w:id="0"/>
            <w:r w:rsidR="002F3789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br/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Ｄ</w:t>
            </w:r>
          </w:p>
        </w:tc>
        <w:tc>
          <w:tcPr>
            <w:tcW w:w="1898" w:type="dxa"/>
          </w:tcPr>
          <w:p w:rsidR="00A77862" w:rsidRDefault="000E65B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基準額単</w:t>
            </w:r>
            <w:r w:rsidR="00EA3010">
              <w:rPr>
                <w:rFonts w:asciiTheme="minorEastAsia" w:hAnsiTheme="minorEastAsia" w:hint="eastAsia"/>
                <w:color w:val="000000" w:themeColor="text1"/>
                <w:sz w:val="22"/>
              </w:rPr>
              <w:t>価(円)</w:t>
            </w:r>
          </w:p>
          <w:p w:rsidR="00A77862" w:rsidRDefault="000E65B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Ｅ</w:t>
            </w:r>
          </w:p>
        </w:tc>
        <w:tc>
          <w:tcPr>
            <w:tcW w:w="2204" w:type="dxa"/>
          </w:tcPr>
          <w:p w:rsidR="00A77862" w:rsidRDefault="000E65B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基準額合計</w:t>
            </w:r>
            <w:r w:rsidR="00EA3010">
              <w:rPr>
                <w:rFonts w:asciiTheme="minorEastAsia" w:hAnsiTheme="minorEastAsia" w:hint="eastAsia"/>
                <w:color w:val="000000" w:themeColor="text1"/>
                <w:sz w:val="22"/>
              </w:rPr>
              <w:t>(円)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  <w:p w:rsidR="00A77862" w:rsidRDefault="000E65B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Ｆ（Ｄ×Ｅ）</w:t>
            </w:r>
          </w:p>
        </w:tc>
        <w:tc>
          <w:tcPr>
            <w:tcW w:w="1722" w:type="dxa"/>
          </w:tcPr>
          <w:p w:rsidR="00A77862" w:rsidRDefault="000E65B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備　考</w:t>
            </w:r>
          </w:p>
        </w:tc>
      </w:tr>
      <w:tr w:rsidR="00A77862">
        <w:tc>
          <w:tcPr>
            <w:tcW w:w="1771" w:type="dxa"/>
          </w:tcPr>
          <w:p w:rsidR="00A77862" w:rsidRDefault="000E65B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訪問</w:t>
            </w:r>
          </w:p>
        </w:tc>
        <w:tc>
          <w:tcPr>
            <w:tcW w:w="197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98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04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c>
          <w:tcPr>
            <w:tcW w:w="1771" w:type="dxa"/>
          </w:tcPr>
          <w:p w:rsidR="00A77862" w:rsidRDefault="000E65B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送迎</w:t>
            </w:r>
          </w:p>
        </w:tc>
        <w:tc>
          <w:tcPr>
            <w:tcW w:w="197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98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04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c>
          <w:tcPr>
            <w:tcW w:w="1771" w:type="dxa"/>
          </w:tcPr>
          <w:p w:rsidR="00A77862" w:rsidRDefault="000E65B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1975" w:type="dxa"/>
          </w:tcPr>
          <w:p w:rsidR="00A77862" w:rsidRDefault="00A7786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98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04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22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A77862" w:rsidRDefault="000E65BF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注）１　Ｄ欄は、区分３の適用を受ける日数の回数を記載すること。</w:t>
      </w:r>
    </w:p>
    <w:p w:rsidR="00A77862" w:rsidRDefault="000E65BF">
      <w:pPr>
        <w:adjustRightInd w:val="0"/>
        <w:snapToGrid w:val="0"/>
        <w:ind w:firstLineChars="200" w:firstLine="488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２　その他は（１）に準じ記載すること。</w:t>
      </w:r>
    </w:p>
    <w:p w:rsidR="00A77862" w:rsidRDefault="00A77862">
      <w:pPr>
        <w:rPr>
          <w:rFonts w:asciiTheme="minorEastAsia" w:hAnsiTheme="minorEastAsia"/>
          <w:color w:val="000000" w:themeColor="text1"/>
          <w:sz w:val="22"/>
        </w:rPr>
      </w:pPr>
    </w:p>
    <w:p w:rsidR="00A77862" w:rsidRDefault="000E65BF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３　基準額合計</w:t>
      </w:r>
    </w:p>
    <w:tbl>
      <w:tblPr>
        <w:tblStyle w:val="af"/>
        <w:tblW w:w="5353" w:type="dxa"/>
        <w:tblLayout w:type="fixed"/>
        <w:tblLook w:val="04A0" w:firstRow="1" w:lastRow="0" w:firstColumn="1" w:lastColumn="0" w:noHBand="0" w:noVBand="1"/>
      </w:tblPr>
      <w:tblGrid>
        <w:gridCol w:w="1875"/>
        <w:gridCol w:w="3478"/>
      </w:tblGrid>
      <w:tr w:rsidR="00A77862">
        <w:tc>
          <w:tcPr>
            <w:tcW w:w="1875" w:type="dxa"/>
          </w:tcPr>
          <w:p w:rsidR="00A77862" w:rsidRDefault="000E65B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Ｃ＋Ｆ</w:t>
            </w:r>
          </w:p>
        </w:tc>
        <w:tc>
          <w:tcPr>
            <w:tcW w:w="3478" w:type="dxa"/>
          </w:tcPr>
          <w:p w:rsidR="00A77862" w:rsidRDefault="000E65BF">
            <w:pPr>
              <w:ind w:left="1281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円</w:t>
            </w:r>
          </w:p>
        </w:tc>
      </w:tr>
    </w:tbl>
    <w:p w:rsidR="00A77862" w:rsidRDefault="000E65BF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※この額を別紙</w:t>
      </w:r>
      <w:r w:rsidR="00EA3010">
        <w:rPr>
          <w:rFonts w:asciiTheme="minorEastAsia" w:hAnsiTheme="minorEastAsia" w:hint="eastAsia"/>
          <w:color w:val="000000" w:themeColor="text1"/>
          <w:sz w:val="22"/>
        </w:rPr>
        <w:t>２</w:t>
      </w:r>
      <w:r>
        <w:rPr>
          <w:rFonts w:asciiTheme="minorEastAsia" w:hAnsiTheme="minorEastAsia" w:hint="eastAsia"/>
          <w:color w:val="000000" w:themeColor="text1"/>
          <w:sz w:val="22"/>
        </w:rPr>
        <w:t>「事業実施状況明細書総括表」の基準額欄へ記載すること。</w:t>
      </w:r>
    </w:p>
    <w:p w:rsidR="00A77862" w:rsidRDefault="00A77862">
      <w:pPr>
        <w:rPr>
          <w:rFonts w:asciiTheme="minorEastAsia" w:hAnsiTheme="minorEastAsia"/>
          <w:color w:val="000000" w:themeColor="text1"/>
          <w:sz w:val="22"/>
        </w:rPr>
      </w:pPr>
    </w:p>
    <w:sectPr w:rsidR="00A77862">
      <w:pgSz w:w="11906" w:h="16838"/>
      <w:pgMar w:top="1134" w:right="1134" w:bottom="851" w:left="1418" w:header="851" w:footer="992" w:gutter="0"/>
      <w:cols w:space="720"/>
      <w:docGrid w:type="linesAndChars" w:linePitch="303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7C5" w:rsidRDefault="001057C5">
      <w:r>
        <w:separator/>
      </w:r>
    </w:p>
  </w:endnote>
  <w:endnote w:type="continuationSeparator" w:id="0">
    <w:p w:rsidR="001057C5" w:rsidRDefault="001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7C5" w:rsidRDefault="001057C5">
      <w:r>
        <w:separator/>
      </w:r>
    </w:p>
  </w:footnote>
  <w:footnote w:type="continuationSeparator" w:id="0">
    <w:p w:rsidR="001057C5" w:rsidRDefault="00105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996000C"/>
    <w:lvl w:ilvl="0" w:tplc="D15C5F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000002"/>
    <w:multiLevelType w:val="hybridMultilevel"/>
    <w:tmpl w:val="4094E80A"/>
    <w:lvl w:ilvl="0" w:tplc="08D42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efaultTableStyle w:val="1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62"/>
    <w:rsid w:val="0009747E"/>
    <w:rsid w:val="000E65BF"/>
    <w:rsid w:val="001057C5"/>
    <w:rsid w:val="002F3789"/>
    <w:rsid w:val="0047292E"/>
    <w:rsid w:val="004A20CB"/>
    <w:rsid w:val="005B7A4D"/>
    <w:rsid w:val="00641518"/>
    <w:rsid w:val="00772792"/>
    <w:rsid w:val="00892DA7"/>
    <w:rsid w:val="008C3A6C"/>
    <w:rsid w:val="008D02FE"/>
    <w:rsid w:val="009674D3"/>
    <w:rsid w:val="009E695C"/>
    <w:rsid w:val="00A21658"/>
    <w:rsid w:val="00A54C15"/>
    <w:rsid w:val="00A77862"/>
    <w:rsid w:val="00AA7CD8"/>
    <w:rsid w:val="00AD4ADD"/>
    <w:rsid w:val="00B82722"/>
    <w:rsid w:val="00B86B89"/>
    <w:rsid w:val="00D21027"/>
    <w:rsid w:val="00D93BA0"/>
    <w:rsid w:val="00DA08FD"/>
    <w:rsid w:val="00E21A21"/>
    <w:rsid w:val="00EA3010"/>
    <w:rsid w:val="00F00AE1"/>
    <w:rsid w:val="00F9721B"/>
    <w:rsid w:val="00FC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30881-0017-4701-A369-3E034B9D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utoSpaceDE w:val="0"/>
      <w:autoSpaceDN w:val="0"/>
      <w:adjustRightInd w:val="0"/>
      <w:ind w:left="210" w:hanging="208"/>
      <w:jc w:val="left"/>
      <w:textAlignment w:val="baseline"/>
    </w:pPr>
    <w:rPr>
      <w:rFonts w:ascii="ＭＳ 明朝" w:eastAsia="ＭＳ ゴシック" w:hAnsi="ＭＳ 明朝"/>
      <w:color w:val="000000"/>
      <w:kern w:val="0"/>
    </w:rPr>
  </w:style>
  <w:style w:type="character" w:customStyle="1" w:styleId="a4">
    <w:name w:val="本文インデント (文字)"/>
    <w:basedOn w:val="a0"/>
    <w:link w:val="a3"/>
    <w:rPr>
      <w:rFonts w:ascii="ＭＳ 明朝" w:eastAsia="ＭＳ ゴシック" w:hAnsi="ＭＳ 明朝"/>
      <w:color w:val="000000"/>
      <w:kern w:val="0"/>
    </w:rPr>
  </w:style>
  <w:style w:type="paragraph" w:styleId="2">
    <w:name w:val="Body Text Indent 2"/>
    <w:basedOn w:val="a"/>
    <w:link w:val="20"/>
    <w:pPr>
      <w:autoSpaceDE w:val="0"/>
      <w:autoSpaceDN w:val="0"/>
      <w:adjustRightInd w:val="0"/>
      <w:spacing w:line="400" w:lineRule="exact"/>
      <w:ind w:left="210" w:hangingChars="100" w:hanging="210"/>
      <w:jc w:val="left"/>
      <w:textAlignment w:val="baseline"/>
    </w:pPr>
    <w:rPr>
      <w:rFonts w:ascii="ＭＳ 明朝" w:eastAsia="ＭＳ ゴシック" w:hAnsi="ＭＳ 明朝"/>
      <w:color w:val="000000"/>
      <w:kern w:val="0"/>
    </w:rPr>
  </w:style>
  <w:style w:type="character" w:customStyle="1" w:styleId="20">
    <w:name w:val="本文インデント 2 (文字)"/>
    <w:basedOn w:val="a0"/>
    <w:link w:val="2"/>
    <w:rPr>
      <w:rFonts w:ascii="ＭＳ 明朝" w:eastAsia="ＭＳ ゴシック" w:hAnsi="ＭＳ 明朝"/>
      <w:color w:val="000000"/>
      <w:kern w:val="0"/>
    </w:rPr>
  </w:style>
  <w:style w:type="paragraph" w:styleId="3">
    <w:name w:val="Body Text Indent 3"/>
    <w:basedOn w:val="a"/>
    <w:link w:val="30"/>
    <w:pPr>
      <w:autoSpaceDE w:val="0"/>
      <w:autoSpaceDN w:val="0"/>
      <w:adjustRightInd w:val="0"/>
      <w:spacing w:line="340" w:lineRule="exact"/>
      <w:ind w:left="206" w:hangingChars="100" w:hanging="206"/>
      <w:jc w:val="left"/>
      <w:textAlignment w:val="baseline"/>
    </w:pPr>
    <w:rPr>
      <w:rFonts w:ascii="ＭＳ 明朝" w:eastAsia="ＭＳ ゴシック" w:hAnsi="ＭＳ 明朝"/>
      <w:color w:val="000000"/>
      <w:kern w:val="0"/>
    </w:rPr>
  </w:style>
  <w:style w:type="character" w:customStyle="1" w:styleId="30">
    <w:name w:val="本文インデント 3 (文字)"/>
    <w:basedOn w:val="a0"/>
    <w:link w:val="3"/>
    <w:rPr>
      <w:rFonts w:ascii="ＭＳ 明朝" w:eastAsia="ＭＳ ゴシック" w:hAnsi="ＭＳ 明朝"/>
      <w:color w:val="000000"/>
      <w:kern w:val="0"/>
    </w:rPr>
  </w:style>
  <w:style w:type="paragraph" w:styleId="a5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Body Text"/>
    <w:basedOn w:val="a"/>
    <w:link w:val="ab"/>
  </w:style>
  <w:style w:type="character" w:customStyle="1" w:styleId="ab">
    <w:name w:val="本文 (文字)"/>
    <w:basedOn w:val="a0"/>
    <w:link w:val="aa"/>
  </w:style>
  <w:style w:type="paragraph" w:customStyle="1" w:styleId="ac">
    <w:name w:val="号ブロックスタイル_通常"/>
    <w:basedOn w:val="a"/>
    <w:pPr>
      <w:widowControl/>
      <w:ind w:leftChars="100" w:left="100" w:hangingChars="100" w:hanging="100"/>
      <w:jc w:val="left"/>
    </w:pPr>
    <w:rPr>
      <w:rFonts w:ascii="ＭＳ 明朝" w:eastAsia="ＭＳ 明朝" w:hAnsi="ＭＳ 明朝"/>
      <w:kern w:val="0"/>
      <w:sz w:val="22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ioas_user</dc:creator>
  <cp:lastModifiedBy>Windows ユーザー</cp:lastModifiedBy>
  <cp:revision>3</cp:revision>
  <cp:lastPrinted>2023-03-21T05:10:00Z</cp:lastPrinted>
  <dcterms:created xsi:type="dcterms:W3CDTF">2023-03-24T09:50:00Z</dcterms:created>
  <dcterms:modified xsi:type="dcterms:W3CDTF">2023-03-26T04:04:00Z</dcterms:modified>
</cp:coreProperties>
</file>