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11E2" w:rsidRDefault="00CF11E2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CF11E2" w:rsidRDefault="00CF11E2"/>
    <w:p w:rsidR="00CF11E2" w:rsidRDefault="00CF11E2">
      <w:pPr>
        <w:jc w:val="center"/>
      </w:pPr>
      <w:r>
        <w:rPr>
          <w:rFonts w:hint="eastAsia"/>
          <w:spacing w:val="52"/>
        </w:rPr>
        <w:t>障害者控除対象者認定申請</w:t>
      </w:r>
      <w:r>
        <w:rPr>
          <w:rFonts w:hint="eastAsia"/>
        </w:rPr>
        <w:t>書</w:t>
      </w:r>
    </w:p>
    <w:p w:rsidR="00CF11E2" w:rsidRDefault="00CF11E2"/>
    <w:p w:rsidR="00CF11E2" w:rsidRDefault="00A26B1B">
      <w:pPr>
        <w:jc w:val="right"/>
      </w:pPr>
      <w:r>
        <w:rPr>
          <w:rFonts w:hint="eastAsia"/>
        </w:rPr>
        <w:t xml:space="preserve">令和　　</w:t>
      </w:r>
      <w:r w:rsidR="00CF11E2">
        <w:rPr>
          <w:rFonts w:hint="eastAsia"/>
        </w:rPr>
        <w:t xml:space="preserve">年　　月　　日　　</w:t>
      </w:r>
    </w:p>
    <w:p w:rsidR="00CF11E2" w:rsidRDefault="00CF11E2"/>
    <w:p w:rsidR="00CF11E2" w:rsidRDefault="00CF11E2">
      <w:r>
        <w:rPr>
          <w:rFonts w:hint="eastAsia"/>
        </w:rPr>
        <w:t xml:space="preserve">　</w:t>
      </w:r>
      <w:r>
        <w:rPr>
          <w:rFonts w:hint="eastAsia"/>
          <w:spacing w:val="35"/>
        </w:rPr>
        <w:t>香南市</w:t>
      </w:r>
      <w:r>
        <w:rPr>
          <w:rFonts w:hint="eastAsia"/>
        </w:rPr>
        <w:t>長　様</w:t>
      </w:r>
    </w:p>
    <w:p w:rsidR="00CF11E2" w:rsidRDefault="00CF11E2"/>
    <w:p w:rsidR="00CF11E2" w:rsidRDefault="00CF11E2">
      <w:pPr>
        <w:jc w:val="right"/>
      </w:pPr>
      <w:r>
        <w:t>(</w:t>
      </w:r>
      <w:r>
        <w:rPr>
          <w:rFonts w:hint="eastAsia"/>
        </w:rPr>
        <w:t>申請者</w:t>
      </w:r>
      <w:r>
        <w:t>)</w:t>
      </w:r>
      <w:r>
        <w:rPr>
          <w:rFonts w:hint="eastAsia"/>
        </w:rPr>
        <w:t xml:space="preserve">　　　　　　　　　　　　</w:t>
      </w:r>
    </w:p>
    <w:p w:rsidR="00CF11E2" w:rsidRDefault="00CF11E2">
      <w:pPr>
        <w:jc w:val="right"/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</w:t>
      </w:r>
    </w:p>
    <w:p w:rsidR="00CF11E2" w:rsidRDefault="00CF11E2">
      <w:pPr>
        <w:jc w:val="right"/>
      </w:pPr>
      <w:r>
        <w:rPr>
          <w:rFonts w:hint="eastAsia"/>
        </w:rPr>
        <w:t xml:space="preserve">電話番号　　　　　　　　　　　　</w:t>
      </w:r>
    </w:p>
    <w:p w:rsidR="00CF11E2" w:rsidRDefault="00CF11E2">
      <w:pPr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</w:t>
      </w:r>
      <w:r w:rsidR="0034020F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 xml:space="preserve">　</w:t>
      </w:r>
    </w:p>
    <w:p w:rsidR="00CF11E2" w:rsidRDefault="00CF11E2">
      <w:pPr>
        <w:jc w:val="right"/>
      </w:pPr>
      <w:r>
        <w:t>(</w:t>
      </w:r>
      <w:r>
        <w:rPr>
          <w:rFonts w:hint="eastAsia"/>
        </w:rPr>
        <w:t xml:space="preserve">対象者との続柄　　　　</w:t>
      </w:r>
      <w:r>
        <w:t>)</w:t>
      </w:r>
      <w:r>
        <w:rPr>
          <w:rFonts w:hint="eastAsia"/>
        </w:rPr>
        <w:t xml:space="preserve">　　</w:t>
      </w:r>
    </w:p>
    <w:p w:rsidR="00CF11E2" w:rsidRDefault="00CF11E2"/>
    <w:p w:rsidR="00CF11E2" w:rsidRDefault="00CF11E2"/>
    <w:p w:rsidR="00CF11E2" w:rsidRDefault="00CF11E2">
      <w:pPr>
        <w:spacing w:line="300" w:lineRule="auto"/>
      </w:pPr>
      <w:r>
        <w:rPr>
          <w:rFonts w:hint="eastAsia"/>
        </w:rPr>
        <w:t xml:space="preserve">　下記の者を所得税法施行令</w:t>
      </w:r>
      <w:r>
        <w:t>(</w:t>
      </w:r>
      <w:r>
        <w:rPr>
          <w:rFonts w:hint="eastAsia"/>
        </w:rPr>
        <w:t>昭和</w:t>
      </w:r>
      <w:r>
        <w:t>40</w:t>
      </w:r>
      <w:r>
        <w:rPr>
          <w:rFonts w:hint="eastAsia"/>
        </w:rPr>
        <w:t>年政令第</w:t>
      </w:r>
      <w:r>
        <w:t>96</w:t>
      </w:r>
      <w:r>
        <w:rPr>
          <w:rFonts w:hint="eastAsia"/>
        </w:rPr>
        <w:t>号</w:t>
      </w:r>
      <w:r>
        <w:t>)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条に定める障害者若しくは特別</w:t>
      </w:r>
      <w:r w:rsidRPr="00D40272">
        <w:rPr>
          <w:rFonts w:hint="eastAsia"/>
          <w:spacing w:val="2"/>
        </w:rPr>
        <w:t>障害者又は地方税法施行令</w:t>
      </w:r>
      <w:r w:rsidRPr="00D40272">
        <w:rPr>
          <w:spacing w:val="2"/>
        </w:rPr>
        <w:t>(</w:t>
      </w:r>
      <w:r w:rsidRPr="00D40272">
        <w:rPr>
          <w:rFonts w:hint="eastAsia"/>
          <w:spacing w:val="2"/>
        </w:rPr>
        <w:t>昭和</w:t>
      </w:r>
      <w:r w:rsidRPr="00D40272">
        <w:rPr>
          <w:spacing w:val="2"/>
        </w:rPr>
        <w:t>25</w:t>
      </w:r>
      <w:r w:rsidRPr="00D40272">
        <w:rPr>
          <w:rFonts w:hint="eastAsia"/>
          <w:spacing w:val="2"/>
        </w:rPr>
        <w:t>年政令第</w:t>
      </w:r>
      <w:r w:rsidRPr="00D40272">
        <w:rPr>
          <w:spacing w:val="2"/>
        </w:rPr>
        <w:t>245</w:t>
      </w:r>
      <w:r w:rsidRPr="00D40272">
        <w:rPr>
          <w:rFonts w:hint="eastAsia"/>
          <w:spacing w:val="2"/>
        </w:rPr>
        <w:t>号</w:t>
      </w:r>
      <w:r w:rsidRPr="00D40272">
        <w:rPr>
          <w:spacing w:val="2"/>
        </w:rPr>
        <w:t>)</w:t>
      </w:r>
      <w:r w:rsidRPr="00D40272">
        <w:rPr>
          <w:rFonts w:hint="eastAsia"/>
          <w:spacing w:val="2"/>
        </w:rPr>
        <w:t>第</w:t>
      </w:r>
      <w:r w:rsidRPr="00D40272">
        <w:rPr>
          <w:spacing w:val="2"/>
        </w:rPr>
        <w:t>7</w:t>
      </w:r>
      <w:r w:rsidRPr="00D40272">
        <w:rPr>
          <w:rFonts w:hint="eastAsia"/>
          <w:spacing w:val="2"/>
        </w:rPr>
        <w:t>条に定める障害者若しくは</w:t>
      </w:r>
      <w:r w:rsidR="006454E4">
        <w:rPr>
          <w:rFonts w:hint="eastAsia"/>
          <w:spacing w:val="2"/>
        </w:rPr>
        <w:t>第</w:t>
      </w:r>
      <w:r w:rsidR="006454E4">
        <w:rPr>
          <w:spacing w:val="2"/>
        </w:rPr>
        <w:t>7</w:t>
      </w:r>
      <w:r w:rsidR="006454E4">
        <w:rPr>
          <w:rFonts w:hint="eastAsia"/>
          <w:spacing w:val="2"/>
        </w:rPr>
        <w:t>条の</w:t>
      </w:r>
      <w:r w:rsidR="006454E4">
        <w:rPr>
          <w:spacing w:val="2"/>
        </w:rPr>
        <w:t>15</w:t>
      </w:r>
      <w:r w:rsidR="006454E4">
        <w:rPr>
          <w:rFonts w:hint="eastAsia"/>
          <w:spacing w:val="2"/>
        </w:rPr>
        <w:t>の</w:t>
      </w:r>
      <w:r w:rsidR="006454E4">
        <w:rPr>
          <w:spacing w:val="2"/>
        </w:rPr>
        <w:t>7</w:t>
      </w:r>
      <w:r>
        <w:rPr>
          <w:rFonts w:hint="eastAsia"/>
        </w:rPr>
        <w:t>に定める特別障害者としての認定について申請します。</w:t>
      </w:r>
    </w:p>
    <w:p w:rsidR="00CF11E2" w:rsidRDefault="00CF11E2"/>
    <w:p w:rsidR="00CF11E2" w:rsidRDefault="00CF11E2">
      <w:pPr>
        <w:jc w:val="center"/>
      </w:pPr>
      <w:r>
        <w:rPr>
          <w:rFonts w:hint="eastAsia"/>
        </w:rPr>
        <w:t>記</w:t>
      </w:r>
    </w:p>
    <w:p w:rsidR="00CF11E2" w:rsidRDefault="00CF11E2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1040"/>
        <w:gridCol w:w="1280"/>
        <w:gridCol w:w="1520"/>
        <w:gridCol w:w="1040"/>
        <w:gridCol w:w="1280"/>
        <w:gridCol w:w="1520"/>
      </w:tblGrid>
      <w:tr w:rsidR="00643C53" w:rsidTr="00AF1E80">
        <w:trPr>
          <w:cantSplit/>
          <w:trHeight w:val="800"/>
        </w:trPr>
        <w:tc>
          <w:tcPr>
            <w:tcW w:w="840" w:type="dxa"/>
            <w:vMerge w:val="restart"/>
            <w:vAlign w:val="center"/>
          </w:tcPr>
          <w:p w:rsidR="00643C53" w:rsidRDefault="00643C53">
            <w:pPr>
              <w:jc w:val="distribute"/>
            </w:pPr>
            <w:r>
              <w:rPr>
                <w:rFonts w:hint="eastAsia"/>
              </w:rPr>
              <w:t>対象者</w:t>
            </w:r>
          </w:p>
        </w:tc>
        <w:tc>
          <w:tcPr>
            <w:tcW w:w="1040" w:type="dxa"/>
            <w:vAlign w:val="center"/>
          </w:tcPr>
          <w:p w:rsidR="00643C53" w:rsidRDefault="00643C53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640" w:type="dxa"/>
            <w:gridSpan w:val="5"/>
          </w:tcPr>
          <w:p w:rsidR="00643C53" w:rsidRDefault="00643C53" w:rsidP="00643C53">
            <w:r>
              <w:rPr>
                <w:rFonts w:hint="eastAsia"/>
              </w:rPr>
              <w:t xml:space="preserve">　</w:t>
            </w:r>
          </w:p>
        </w:tc>
      </w:tr>
      <w:tr w:rsidR="00CF11E2">
        <w:trPr>
          <w:cantSplit/>
          <w:trHeight w:val="800"/>
        </w:trPr>
        <w:tc>
          <w:tcPr>
            <w:tcW w:w="840" w:type="dxa"/>
            <w:vMerge/>
          </w:tcPr>
          <w:p w:rsidR="00CF11E2" w:rsidRDefault="00CF11E2"/>
        </w:tc>
        <w:tc>
          <w:tcPr>
            <w:tcW w:w="1040" w:type="dxa"/>
            <w:vAlign w:val="center"/>
          </w:tcPr>
          <w:p w:rsidR="00CF11E2" w:rsidRDefault="00CF11E2">
            <w:pPr>
              <w:jc w:val="distribute"/>
            </w:pPr>
            <w:r>
              <w:rPr>
                <w:rFonts w:hint="eastAsia"/>
              </w:rPr>
              <w:t>フリガナ</w:t>
            </w:r>
          </w:p>
          <w:p w:rsidR="00CF11E2" w:rsidRDefault="00CF11E2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800" w:type="dxa"/>
            <w:gridSpan w:val="2"/>
          </w:tcPr>
          <w:p w:rsidR="00CF11E2" w:rsidRDefault="00CF11E2">
            <w:r>
              <w:rPr>
                <w:rFonts w:hint="eastAsia"/>
              </w:rPr>
              <w:t xml:space="preserve">　</w:t>
            </w:r>
          </w:p>
        </w:tc>
        <w:tc>
          <w:tcPr>
            <w:tcW w:w="1040" w:type="dxa"/>
            <w:vAlign w:val="center"/>
          </w:tcPr>
          <w:p w:rsidR="00CF11E2" w:rsidRDefault="00CF11E2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800" w:type="dxa"/>
            <w:gridSpan w:val="2"/>
            <w:vAlign w:val="center"/>
          </w:tcPr>
          <w:p w:rsidR="00CF11E2" w:rsidRDefault="00CF11E2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CF11E2">
        <w:trPr>
          <w:cantSplit/>
          <w:trHeight w:val="800"/>
        </w:trPr>
        <w:tc>
          <w:tcPr>
            <w:tcW w:w="840" w:type="dxa"/>
            <w:vMerge/>
          </w:tcPr>
          <w:p w:rsidR="00CF11E2" w:rsidRDefault="00CF11E2"/>
        </w:tc>
        <w:tc>
          <w:tcPr>
            <w:tcW w:w="2320" w:type="dxa"/>
            <w:gridSpan w:val="2"/>
            <w:vAlign w:val="center"/>
          </w:tcPr>
          <w:p w:rsidR="00CF11E2" w:rsidRDefault="00CF11E2">
            <w:pPr>
              <w:jc w:val="distribute"/>
            </w:pPr>
            <w:r>
              <w:rPr>
                <w:rFonts w:hint="eastAsia"/>
              </w:rPr>
              <w:t>介護保険被保険者番号</w:t>
            </w:r>
          </w:p>
        </w:tc>
        <w:tc>
          <w:tcPr>
            <w:tcW w:w="1520" w:type="dxa"/>
          </w:tcPr>
          <w:p w:rsidR="00CF11E2" w:rsidRDefault="00CF11E2">
            <w:r>
              <w:rPr>
                <w:rFonts w:hint="eastAsia"/>
              </w:rPr>
              <w:t xml:space="preserve">　</w:t>
            </w:r>
          </w:p>
        </w:tc>
        <w:tc>
          <w:tcPr>
            <w:tcW w:w="2320" w:type="dxa"/>
            <w:gridSpan w:val="2"/>
            <w:vAlign w:val="center"/>
          </w:tcPr>
          <w:p w:rsidR="00CF11E2" w:rsidRDefault="00CF11E2">
            <w:pPr>
              <w:jc w:val="distribute"/>
            </w:pPr>
            <w:r>
              <w:rPr>
                <w:rFonts w:hint="eastAsia"/>
              </w:rPr>
              <w:t>要介護認定申請の有無</w:t>
            </w:r>
          </w:p>
        </w:tc>
        <w:tc>
          <w:tcPr>
            <w:tcW w:w="1520" w:type="dxa"/>
            <w:vAlign w:val="center"/>
          </w:tcPr>
          <w:p w:rsidR="00CF11E2" w:rsidRDefault="00CF11E2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CF11E2">
        <w:trPr>
          <w:cantSplit/>
          <w:trHeight w:val="800"/>
        </w:trPr>
        <w:tc>
          <w:tcPr>
            <w:tcW w:w="840" w:type="dxa"/>
            <w:vMerge/>
          </w:tcPr>
          <w:p w:rsidR="00CF11E2" w:rsidRDefault="00CF11E2"/>
        </w:tc>
        <w:tc>
          <w:tcPr>
            <w:tcW w:w="4880" w:type="dxa"/>
            <w:gridSpan w:val="4"/>
            <w:vAlign w:val="center"/>
          </w:tcPr>
          <w:p w:rsidR="00CF11E2" w:rsidRDefault="00CF11E2">
            <w:pPr>
              <w:jc w:val="distribute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32"/>
              </w:rPr>
              <w:t>身体障害者手帳交付申請の有</w:t>
            </w:r>
            <w:r>
              <w:rPr>
                <w:rFonts w:hint="eastAsia"/>
                <w:spacing w:val="210"/>
              </w:rPr>
              <w:t>無</w:t>
            </w:r>
          </w:p>
        </w:tc>
        <w:tc>
          <w:tcPr>
            <w:tcW w:w="2800" w:type="dxa"/>
            <w:gridSpan w:val="2"/>
            <w:vAlign w:val="center"/>
          </w:tcPr>
          <w:p w:rsidR="00CF11E2" w:rsidRDefault="00CF11E2">
            <w:pPr>
              <w:jc w:val="center"/>
            </w:pPr>
            <w:r>
              <w:rPr>
                <w:rFonts w:hint="eastAsia"/>
                <w:spacing w:val="105"/>
              </w:rPr>
              <w:t>有・</w:t>
            </w:r>
            <w:r>
              <w:rPr>
                <w:rFonts w:hint="eastAsia"/>
              </w:rPr>
              <w:t>無</w:t>
            </w:r>
          </w:p>
        </w:tc>
      </w:tr>
    </w:tbl>
    <w:p w:rsidR="00CF11E2" w:rsidRDefault="00CF11E2"/>
    <w:sectPr w:rsidR="00CF11E2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0AC4" w:rsidRDefault="00B90AC4" w:rsidP="00A959DB">
      <w:r>
        <w:separator/>
      </w:r>
    </w:p>
  </w:endnote>
  <w:endnote w:type="continuationSeparator" w:id="0">
    <w:p w:rsidR="00B90AC4" w:rsidRDefault="00B90AC4" w:rsidP="00A95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11E2" w:rsidRDefault="00CF11E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F11E2" w:rsidRDefault="00CF11E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0AC4" w:rsidRDefault="00B90AC4" w:rsidP="00A959DB">
      <w:r>
        <w:separator/>
      </w:r>
    </w:p>
  </w:footnote>
  <w:footnote w:type="continuationSeparator" w:id="0">
    <w:p w:rsidR="00B90AC4" w:rsidRDefault="00B90AC4" w:rsidP="00A959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bordersDoNotSurroundHeader/>
  <w:bordersDoNotSurroundFooter/>
  <w:proofState w:spelling="clean" w:grammar="dirty"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1E2"/>
    <w:rsid w:val="0034020F"/>
    <w:rsid w:val="004649D5"/>
    <w:rsid w:val="004B14DA"/>
    <w:rsid w:val="00643C53"/>
    <w:rsid w:val="006454E4"/>
    <w:rsid w:val="00660CDF"/>
    <w:rsid w:val="007575C7"/>
    <w:rsid w:val="00A26B1B"/>
    <w:rsid w:val="00A959DB"/>
    <w:rsid w:val="00AF1E80"/>
    <w:rsid w:val="00B176FC"/>
    <w:rsid w:val="00B305F6"/>
    <w:rsid w:val="00B90AC4"/>
    <w:rsid w:val="00C067FB"/>
    <w:rsid w:val="00CF11E2"/>
    <w:rsid w:val="00D40272"/>
    <w:rsid w:val="00D50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F35E6A"/>
  <w14:defaultImageDpi w14:val="96"/>
  <w15:docId w15:val="{B7F0995E-E1BC-4EAD-8B17-EADCFD6DC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224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都築　敏夫</dc:creator>
  <cp:keywords/>
  <dc:description/>
  <cp:lastModifiedBy>和田　清</cp:lastModifiedBy>
  <cp:revision>5</cp:revision>
  <cp:lastPrinted>2004-06-04T03:59:00Z</cp:lastPrinted>
  <dcterms:created xsi:type="dcterms:W3CDTF">2019-05-07T02:26:00Z</dcterms:created>
  <dcterms:modified xsi:type="dcterms:W3CDTF">2023-08-21T00:59:00Z</dcterms:modified>
</cp:coreProperties>
</file>