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2AB7" w14:textId="42B0F9F5" w:rsidR="00D07E31" w:rsidRDefault="00D07E31" w:rsidP="00D07E31">
      <w:pPr>
        <w:rPr>
          <w:rFonts w:ascii="ＭＳ 明朝" w:eastAsia="ＭＳ 明朝" w:hAnsi="ＭＳ 明朝"/>
        </w:rPr>
      </w:pPr>
      <w:r>
        <w:rPr>
          <w:rFonts w:ascii="ＭＳ 明朝" w:eastAsia="ＭＳ 明朝" w:hAnsi="ＭＳ 明朝" w:hint="eastAsia"/>
        </w:rPr>
        <w:t>令２香南告示第</w:t>
      </w:r>
      <w:r w:rsidR="00EC31B4">
        <w:rPr>
          <w:rFonts w:ascii="ＭＳ 明朝" w:eastAsia="ＭＳ 明朝" w:hAnsi="ＭＳ 明朝" w:hint="eastAsia"/>
        </w:rPr>
        <w:t>2</w:t>
      </w:r>
      <w:r w:rsidR="004C0D83">
        <w:rPr>
          <w:rFonts w:ascii="ＭＳ 明朝" w:eastAsia="ＭＳ 明朝" w:hAnsi="ＭＳ 明朝"/>
        </w:rPr>
        <w:t>6</w:t>
      </w:r>
      <w:r w:rsidR="00FD6E2B">
        <w:rPr>
          <w:rFonts w:ascii="ＭＳ 明朝" w:eastAsia="ＭＳ 明朝" w:hAnsi="ＭＳ 明朝" w:hint="eastAsia"/>
        </w:rPr>
        <w:t>号</w:t>
      </w:r>
    </w:p>
    <w:p w14:paraId="687943F8" w14:textId="1E31C678" w:rsidR="00D07E31" w:rsidRPr="006E10C6" w:rsidRDefault="00D07E31" w:rsidP="00D07E31">
      <w:pPr>
        <w:ind w:firstLineChars="100" w:firstLine="253"/>
        <w:rPr>
          <w:rFonts w:ascii="ＭＳ 明朝" w:eastAsia="ＭＳ 明朝" w:hAnsi="ＭＳ 明朝"/>
        </w:rPr>
      </w:pPr>
      <w:r w:rsidRPr="006E10C6">
        <w:rPr>
          <w:rFonts w:ascii="ＭＳ 明朝" w:eastAsia="ＭＳ 明朝" w:hAnsi="ＭＳ 明朝" w:hint="eastAsia"/>
        </w:rPr>
        <w:t>香南市水道水源保全条例施行規程</w:t>
      </w:r>
      <w:r>
        <w:rPr>
          <w:rFonts w:ascii="ＭＳ 明朝" w:eastAsia="ＭＳ 明朝" w:hAnsi="ＭＳ 明朝" w:hint="eastAsia"/>
        </w:rPr>
        <w:t>を</w:t>
      </w:r>
      <w:r w:rsidR="00EC31B4">
        <w:rPr>
          <w:rFonts w:ascii="ＭＳ 明朝" w:eastAsia="ＭＳ 明朝" w:hAnsi="ＭＳ 明朝" w:hint="eastAsia"/>
        </w:rPr>
        <w:t>次のように定める</w:t>
      </w:r>
      <w:r>
        <w:rPr>
          <w:rFonts w:ascii="ＭＳ 明朝" w:eastAsia="ＭＳ 明朝" w:hAnsi="ＭＳ 明朝" w:hint="eastAsia"/>
        </w:rPr>
        <w:t>。</w:t>
      </w:r>
    </w:p>
    <w:p w14:paraId="4AA76B8D" w14:textId="77777777" w:rsidR="00D07E31" w:rsidRPr="00D07E31" w:rsidRDefault="00D07E31" w:rsidP="00AE3CC8">
      <w:pPr>
        <w:ind w:firstLineChars="300" w:firstLine="759"/>
        <w:rPr>
          <w:rFonts w:ascii="ＭＳ 明朝" w:eastAsia="ＭＳ 明朝" w:hAnsi="ＭＳ 明朝"/>
        </w:rPr>
      </w:pPr>
    </w:p>
    <w:p w14:paraId="17264F84" w14:textId="04FB16A3" w:rsidR="00D07E31" w:rsidRDefault="00D07E31" w:rsidP="00AE3CC8">
      <w:pPr>
        <w:ind w:firstLineChars="300" w:firstLine="759"/>
        <w:rPr>
          <w:rFonts w:ascii="ＭＳ 明朝" w:eastAsia="ＭＳ 明朝" w:hAnsi="ＭＳ 明朝"/>
        </w:rPr>
      </w:pPr>
      <w:r>
        <w:rPr>
          <w:rFonts w:ascii="ＭＳ 明朝" w:eastAsia="ＭＳ 明朝" w:hAnsi="ＭＳ 明朝" w:hint="eastAsia"/>
        </w:rPr>
        <w:t>令和2年</w:t>
      </w:r>
      <w:r w:rsidR="004C0D83">
        <w:rPr>
          <w:rFonts w:ascii="ＭＳ 明朝" w:eastAsia="ＭＳ 明朝" w:hAnsi="ＭＳ 明朝" w:hint="eastAsia"/>
        </w:rPr>
        <w:t>11</w:t>
      </w:r>
      <w:r>
        <w:rPr>
          <w:rFonts w:ascii="ＭＳ 明朝" w:eastAsia="ＭＳ 明朝" w:hAnsi="ＭＳ 明朝" w:hint="eastAsia"/>
        </w:rPr>
        <w:t>月</w:t>
      </w:r>
      <w:r w:rsidR="004C0D83">
        <w:rPr>
          <w:rFonts w:ascii="ＭＳ 明朝" w:eastAsia="ＭＳ 明朝" w:hAnsi="ＭＳ 明朝" w:hint="eastAsia"/>
        </w:rPr>
        <w:t>13</w:t>
      </w:r>
      <w:r>
        <w:rPr>
          <w:rFonts w:ascii="ＭＳ 明朝" w:eastAsia="ＭＳ 明朝" w:hAnsi="ＭＳ 明朝" w:hint="eastAsia"/>
        </w:rPr>
        <w:t>日</w:t>
      </w:r>
    </w:p>
    <w:p w14:paraId="0FC4D659" w14:textId="2609D516" w:rsidR="00D07E31" w:rsidRDefault="00D07E31" w:rsidP="00EC31B4">
      <w:pPr>
        <w:ind w:firstLineChars="2200" w:firstLine="5566"/>
        <w:rPr>
          <w:rFonts w:ascii="ＭＳ 明朝" w:eastAsia="ＭＳ 明朝" w:hAnsi="ＭＳ 明朝"/>
        </w:rPr>
      </w:pPr>
      <w:r>
        <w:rPr>
          <w:rFonts w:ascii="ＭＳ 明朝" w:eastAsia="ＭＳ 明朝" w:hAnsi="ＭＳ 明朝" w:hint="eastAsia"/>
        </w:rPr>
        <w:t xml:space="preserve">　香南市長</w:t>
      </w:r>
      <w:r w:rsidR="00967E87">
        <w:rPr>
          <w:rFonts w:ascii="ＭＳ 明朝" w:eastAsia="ＭＳ 明朝" w:hAnsi="ＭＳ 明朝" w:hint="eastAsia"/>
        </w:rPr>
        <w:t xml:space="preserve">　清藤　真司</w:t>
      </w:r>
    </w:p>
    <w:p w14:paraId="3F927743" w14:textId="0745E3C4" w:rsidR="00D07E31" w:rsidRDefault="00D07E31" w:rsidP="00D07E31">
      <w:pPr>
        <w:rPr>
          <w:rFonts w:ascii="ＭＳ 明朝" w:eastAsia="ＭＳ 明朝" w:hAnsi="ＭＳ 明朝"/>
        </w:rPr>
      </w:pPr>
      <w:r>
        <w:rPr>
          <w:rFonts w:ascii="ＭＳ 明朝" w:eastAsia="ＭＳ 明朝" w:hAnsi="ＭＳ 明朝" w:hint="eastAsia"/>
        </w:rPr>
        <w:t>香南市</w:t>
      </w:r>
      <w:r w:rsidR="00EC31B4">
        <w:rPr>
          <w:rFonts w:ascii="ＭＳ 明朝" w:eastAsia="ＭＳ 明朝" w:hAnsi="ＭＳ 明朝" w:hint="eastAsia"/>
        </w:rPr>
        <w:t>上下</w:t>
      </w:r>
      <w:r w:rsidR="00967E87">
        <w:rPr>
          <w:rFonts w:ascii="ＭＳ 明朝" w:eastAsia="ＭＳ 明朝" w:hAnsi="ＭＳ 明朝" w:hint="eastAsia"/>
        </w:rPr>
        <w:t>水道</w:t>
      </w:r>
      <w:r>
        <w:rPr>
          <w:rFonts w:ascii="ＭＳ 明朝" w:eastAsia="ＭＳ 明朝" w:hAnsi="ＭＳ 明朝" w:hint="eastAsia"/>
        </w:rPr>
        <w:t>事業管理</w:t>
      </w:r>
      <w:r w:rsidR="00EC31B4">
        <w:rPr>
          <w:rFonts w:ascii="ＭＳ 明朝" w:eastAsia="ＭＳ 明朝" w:hAnsi="ＭＳ 明朝" w:hint="eastAsia"/>
        </w:rPr>
        <w:t>規程</w:t>
      </w:r>
      <w:r>
        <w:rPr>
          <w:rFonts w:ascii="ＭＳ 明朝" w:eastAsia="ＭＳ 明朝" w:hAnsi="ＭＳ 明朝" w:hint="eastAsia"/>
        </w:rPr>
        <w:t>第</w:t>
      </w:r>
      <w:r w:rsidR="00EC31B4">
        <w:rPr>
          <w:rFonts w:ascii="ＭＳ 明朝" w:eastAsia="ＭＳ 明朝" w:hAnsi="ＭＳ 明朝" w:hint="eastAsia"/>
        </w:rPr>
        <w:t>1</w:t>
      </w:r>
      <w:r w:rsidR="004C0D83">
        <w:rPr>
          <w:rFonts w:ascii="ＭＳ 明朝" w:eastAsia="ＭＳ 明朝" w:hAnsi="ＭＳ 明朝"/>
        </w:rPr>
        <w:t>3</w:t>
      </w:r>
      <w:bookmarkStart w:id="0" w:name="_GoBack"/>
      <w:bookmarkEnd w:id="0"/>
      <w:r w:rsidR="00EC31B4">
        <w:rPr>
          <w:rFonts w:ascii="ＭＳ 明朝" w:eastAsia="ＭＳ 明朝" w:hAnsi="ＭＳ 明朝" w:hint="eastAsia"/>
        </w:rPr>
        <w:t>号</w:t>
      </w:r>
    </w:p>
    <w:p w14:paraId="6AFBEC52" w14:textId="77777777" w:rsidR="00D07E31" w:rsidRDefault="00D07E31" w:rsidP="00D07E31">
      <w:pPr>
        <w:rPr>
          <w:rFonts w:ascii="ＭＳ 明朝" w:eastAsia="ＭＳ 明朝" w:hAnsi="ＭＳ 明朝"/>
        </w:rPr>
      </w:pPr>
    </w:p>
    <w:p w14:paraId="113A96CB" w14:textId="13D5E527" w:rsidR="007753C1" w:rsidRPr="006E10C6" w:rsidRDefault="00AE3CC8" w:rsidP="00AE3CC8">
      <w:pPr>
        <w:ind w:firstLineChars="300" w:firstLine="759"/>
        <w:rPr>
          <w:rFonts w:ascii="ＭＳ 明朝" w:eastAsia="ＭＳ 明朝" w:hAnsi="ＭＳ 明朝"/>
        </w:rPr>
      </w:pPr>
      <w:r w:rsidRPr="006E10C6">
        <w:rPr>
          <w:rFonts w:ascii="ＭＳ 明朝" w:eastAsia="ＭＳ 明朝" w:hAnsi="ＭＳ 明朝" w:hint="eastAsia"/>
        </w:rPr>
        <w:t>香南市水道水源保全条例施行</w:t>
      </w:r>
      <w:r w:rsidR="006F7F8A" w:rsidRPr="006E10C6">
        <w:rPr>
          <w:rFonts w:ascii="ＭＳ 明朝" w:eastAsia="ＭＳ 明朝" w:hAnsi="ＭＳ 明朝" w:hint="eastAsia"/>
        </w:rPr>
        <w:t>規程</w:t>
      </w:r>
    </w:p>
    <w:p w14:paraId="0FB7B700"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（趣旨）</w:t>
      </w:r>
    </w:p>
    <w:p w14:paraId="15F438E5" w14:textId="4778B256"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第１条　この</w:t>
      </w:r>
      <w:r w:rsidR="00540430" w:rsidRPr="006E10C6">
        <w:rPr>
          <w:rFonts w:ascii="ＭＳ 明朝" w:eastAsia="ＭＳ 明朝" w:hAnsi="ＭＳ 明朝" w:hint="eastAsia"/>
        </w:rPr>
        <w:t>規程</w:t>
      </w:r>
      <w:r w:rsidRPr="006E10C6">
        <w:rPr>
          <w:rFonts w:ascii="ＭＳ 明朝" w:eastAsia="ＭＳ 明朝" w:hAnsi="ＭＳ 明朝" w:hint="eastAsia"/>
        </w:rPr>
        <w:t>は、香南市水道水源保全条例（</w:t>
      </w:r>
      <w:r w:rsidR="00847DC3" w:rsidRPr="006E10C6">
        <w:rPr>
          <w:rFonts w:ascii="ＭＳ 明朝" w:eastAsia="ＭＳ 明朝" w:hAnsi="ＭＳ 明朝" w:hint="eastAsia"/>
        </w:rPr>
        <w:t>令和</w:t>
      </w:r>
      <w:r w:rsidR="00E9470E" w:rsidRPr="006E10C6">
        <w:rPr>
          <w:rFonts w:ascii="ＭＳ 明朝" w:eastAsia="ＭＳ 明朝" w:hAnsi="ＭＳ 明朝" w:hint="eastAsia"/>
        </w:rPr>
        <w:t>２</w:t>
      </w:r>
      <w:r w:rsidRPr="006E10C6">
        <w:rPr>
          <w:rFonts w:ascii="ＭＳ 明朝" w:eastAsia="ＭＳ 明朝" w:hAnsi="ＭＳ 明朝" w:hint="eastAsia"/>
        </w:rPr>
        <w:t>年香南市条例第</w:t>
      </w:r>
      <w:r w:rsidR="000D0B68">
        <w:rPr>
          <w:rFonts w:ascii="ＭＳ 明朝" w:eastAsia="ＭＳ 明朝" w:hAnsi="ＭＳ 明朝" w:hint="eastAsia"/>
        </w:rPr>
        <w:t>39</w:t>
      </w:r>
      <w:r w:rsidRPr="006E10C6">
        <w:rPr>
          <w:rFonts w:ascii="ＭＳ 明朝" w:eastAsia="ＭＳ 明朝" w:hAnsi="ＭＳ 明朝" w:hint="eastAsia"/>
        </w:rPr>
        <w:t>号。以下「条例」という。）の施行に関し必要な事項を定めるものとする。</w:t>
      </w:r>
    </w:p>
    <w:p w14:paraId="55375E04" w14:textId="77777777" w:rsidR="00271268" w:rsidRPr="006E10C6" w:rsidRDefault="00271268" w:rsidP="00271268">
      <w:pPr>
        <w:ind w:leftChars="100" w:left="253"/>
        <w:rPr>
          <w:rFonts w:ascii="ＭＳ 明朝" w:eastAsia="ＭＳ 明朝" w:hAnsi="ＭＳ 明朝"/>
        </w:rPr>
      </w:pPr>
      <w:r w:rsidRPr="006E10C6">
        <w:rPr>
          <w:rFonts w:ascii="ＭＳ 明朝" w:eastAsia="ＭＳ 明朝" w:hAnsi="ＭＳ 明朝" w:hint="eastAsia"/>
        </w:rPr>
        <w:t>（定義）</w:t>
      </w:r>
    </w:p>
    <w:p w14:paraId="481E9B77" w14:textId="668C511A" w:rsidR="00271268" w:rsidRPr="006E10C6" w:rsidRDefault="00271268" w:rsidP="005A6E33">
      <w:pPr>
        <w:rPr>
          <w:rFonts w:ascii="ＭＳ 明朝" w:eastAsia="ＭＳ 明朝" w:hAnsi="ＭＳ 明朝"/>
        </w:rPr>
      </w:pPr>
      <w:r w:rsidRPr="006E10C6">
        <w:rPr>
          <w:rFonts w:ascii="ＭＳ 明朝" w:eastAsia="ＭＳ 明朝" w:hAnsi="ＭＳ 明朝" w:hint="eastAsia"/>
        </w:rPr>
        <w:t>第２条　この</w:t>
      </w:r>
      <w:r w:rsidR="00AD5BC3" w:rsidRPr="006E10C6">
        <w:rPr>
          <w:rFonts w:ascii="ＭＳ 明朝" w:eastAsia="ＭＳ 明朝" w:hAnsi="ＭＳ 明朝" w:hint="eastAsia"/>
        </w:rPr>
        <w:t>規程</w:t>
      </w:r>
      <w:r w:rsidRPr="006E10C6">
        <w:rPr>
          <w:rFonts w:ascii="ＭＳ 明朝" w:eastAsia="ＭＳ 明朝" w:hAnsi="ＭＳ 明朝" w:hint="eastAsia"/>
        </w:rPr>
        <w:t>において使用する用語は、</w:t>
      </w:r>
      <w:r w:rsidR="005A6E33" w:rsidRPr="006E10C6">
        <w:rPr>
          <w:rFonts w:ascii="ＭＳ 明朝" w:eastAsia="ＭＳ 明朝" w:hAnsi="ＭＳ 明朝" w:hint="eastAsia"/>
        </w:rPr>
        <w:t>条例において使用する用語の例による。</w:t>
      </w:r>
    </w:p>
    <w:p w14:paraId="593F002B"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（水道水源保全地域の指定等）</w:t>
      </w:r>
    </w:p>
    <w:p w14:paraId="60F64697" w14:textId="491A4958"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w:t>
      </w:r>
      <w:r w:rsidR="005A6E33" w:rsidRPr="006E10C6">
        <w:rPr>
          <w:rFonts w:ascii="ＭＳ 明朝" w:eastAsia="ＭＳ 明朝" w:hAnsi="ＭＳ 明朝" w:hint="eastAsia"/>
        </w:rPr>
        <w:t>３</w:t>
      </w:r>
      <w:r w:rsidRPr="006E10C6">
        <w:rPr>
          <w:rFonts w:ascii="ＭＳ 明朝" w:eastAsia="ＭＳ 明朝" w:hAnsi="ＭＳ 明朝" w:hint="eastAsia"/>
        </w:rPr>
        <w:t>条　条例第７条第１項に規定する水道水源保全地域は</w:t>
      </w:r>
      <w:r w:rsidR="002B757A" w:rsidRPr="006E10C6">
        <w:rPr>
          <w:rFonts w:ascii="ＭＳ 明朝" w:eastAsia="ＭＳ 明朝" w:hAnsi="ＭＳ 明朝" w:hint="eastAsia"/>
        </w:rPr>
        <w:t>、</w:t>
      </w:r>
      <w:r w:rsidR="00F2218E" w:rsidRPr="006E10C6">
        <w:rPr>
          <w:rFonts w:ascii="ＭＳ 明朝" w:eastAsia="ＭＳ 明朝" w:hAnsi="ＭＳ 明朝" w:hint="eastAsia"/>
        </w:rPr>
        <w:t>次に掲げる</w:t>
      </w:r>
      <w:r w:rsidRPr="006E10C6">
        <w:rPr>
          <w:rFonts w:ascii="ＭＳ 明朝" w:eastAsia="ＭＳ 明朝" w:hAnsi="ＭＳ 明朝" w:hint="eastAsia"/>
        </w:rPr>
        <w:t>区域とする。</w:t>
      </w:r>
    </w:p>
    <w:p w14:paraId="759DB61B" w14:textId="1F5893DB" w:rsidR="00F2218E" w:rsidRPr="006E10C6" w:rsidRDefault="00F2218E" w:rsidP="00F2218E">
      <w:pPr>
        <w:ind w:leftChars="100" w:left="253"/>
        <w:rPr>
          <w:rFonts w:ascii="ＭＳ 明朝" w:eastAsia="ＭＳ 明朝" w:hAnsi="ＭＳ 明朝"/>
        </w:rPr>
      </w:pPr>
      <w:r w:rsidRPr="006E10C6">
        <w:rPr>
          <w:rFonts w:ascii="ＭＳ 明朝" w:eastAsia="ＭＳ 明朝" w:hAnsi="ＭＳ 明朝" w:hint="eastAsia"/>
        </w:rPr>
        <w:t>(１)　水道水源地から半径</w:t>
      </w:r>
      <w:r w:rsidRPr="006E10C6">
        <w:rPr>
          <w:rFonts w:ascii="ＭＳ 明朝" w:eastAsia="ＭＳ 明朝" w:hAnsi="ＭＳ 明朝"/>
        </w:rPr>
        <w:t>200</w:t>
      </w:r>
      <w:r w:rsidRPr="006E10C6">
        <w:rPr>
          <w:rFonts w:ascii="ＭＳ 明朝" w:eastAsia="ＭＳ 明朝" w:hAnsi="ＭＳ 明朝" w:hint="eastAsia"/>
        </w:rPr>
        <w:t>メートル以内の区域</w:t>
      </w:r>
    </w:p>
    <w:p w14:paraId="242CF687" w14:textId="32BD9843" w:rsidR="00F2218E" w:rsidRPr="006E10C6" w:rsidRDefault="00F2218E" w:rsidP="00F2218E">
      <w:pPr>
        <w:ind w:leftChars="100" w:left="253"/>
        <w:rPr>
          <w:rFonts w:ascii="ＭＳ 明朝" w:eastAsia="ＭＳ 明朝" w:hAnsi="ＭＳ 明朝"/>
        </w:rPr>
      </w:pPr>
      <w:r w:rsidRPr="006E10C6">
        <w:rPr>
          <w:rFonts w:ascii="ＭＳ 明朝" w:eastAsia="ＭＳ 明朝" w:hAnsi="ＭＳ 明朝" w:hint="eastAsia"/>
        </w:rPr>
        <w:t>(２)　前号に掲げるもののほか、市長が必要と認める区域</w:t>
      </w:r>
    </w:p>
    <w:p w14:paraId="62FEE7F2" w14:textId="41C0B592"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（対象行為）</w:t>
      </w:r>
    </w:p>
    <w:p w14:paraId="681507A1" w14:textId="47A8ABD6" w:rsidR="007753C1" w:rsidRPr="006E10C6" w:rsidRDefault="00AE3CC8" w:rsidP="00CC4E3A">
      <w:pPr>
        <w:rPr>
          <w:rFonts w:ascii="ＭＳ 明朝" w:eastAsia="ＭＳ 明朝" w:hAnsi="ＭＳ 明朝"/>
        </w:rPr>
      </w:pPr>
      <w:r w:rsidRPr="006E10C6">
        <w:rPr>
          <w:rFonts w:ascii="ＭＳ 明朝" w:eastAsia="ＭＳ 明朝" w:hAnsi="ＭＳ 明朝" w:hint="eastAsia"/>
        </w:rPr>
        <w:t>第</w:t>
      </w:r>
      <w:r w:rsidR="005A6E33" w:rsidRPr="006E10C6">
        <w:rPr>
          <w:rFonts w:ascii="ＭＳ 明朝" w:eastAsia="ＭＳ 明朝" w:hAnsi="ＭＳ 明朝" w:hint="eastAsia"/>
        </w:rPr>
        <w:t>４</w:t>
      </w:r>
      <w:r w:rsidRPr="006E10C6">
        <w:rPr>
          <w:rFonts w:ascii="ＭＳ 明朝" w:eastAsia="ＭＳ 明朝" w:hAnsi="ＭＳ 明朝" w:hint="eastAsia"/>
        </w:rPr>
        <w:t>条　条例第８条第１項の</w:t>
      </w:r>
      <w:r w:rsidR="00E9470E" w:rsidRPr="006E10C6">
        <w:rPr>
          <w:rFonts w:ascii="ＭＳ 明朝" w:eastAsia="ＭＳ 明朝" w:hAnsi="ＭＳ 明朝" w:hint="eastAsia"/>
        </w:rPr>
        <w:t>市長が定める</w:t>
      </w:r>
      <w:r w:rsidRPr="006E10C6">
        <w:rPr>
          <w:rFonts w:ascii="ＭＳ 明朝" w:eastAsia="ＭＳ 明朝" w:hAnsi="ＭＳ 明朝" w:hint="eastAsia"/>
        </w:rPr>
        <w:t>対象行為は</w:t>
      </w:r>
      <w:r w:rsidR="009E177C" w:rsidRPr="006E10C6">
        <w:rPr>
          <w:rFonts w:ascii="ＭＳ 明朝" w:eastAsia="ＭＳ 明朝" w:hAnsi="ＭＳ 明朝" w:hint="eastAsia"/>
        </w:rPr>
        <w:t>、</w:t>
      </w:r>
      <w:r w:rsidRPr="006E10C6">
        <w:rPr>
          <w:rFonts w:ascii="ＭＳ 明朝" w:eastAsia="ＭＳ 明朝" w:hAnsi="ＭＳ 明朝" w:hint="eastAsia"/>
        </w:rPr>
        <w:t>次に掲げるものとする。</w:t>
      </w:r>
    </w:p>
    <w:p w14:paraId="09D287BB" w14:textId="77777777" w:rsidR="007753C1" w:rsidRPr="006E10C6" w:rsidRDefault="00AE3CC8" w:rsidP="00F50DAB">
      <w:pPr>
        <w:ind w:leftChars="100" w:left="759" w:hangingChars="200" w:hanging="506"/>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１</w:t>
      </w:r>
      <w:r w:rsidRPr="006E10C6">
        <w:rPr>
          <w:rFonts w:ascii="ＭＳ 明朝" w:eastAsia="ＭＳ 明朝" w:hAnsi="ＭＳ 明朝"/>
        </w:rPr>
        <w:t>)</w:t>
      </w:r>
      <w:r w:rsidRPr="006E10C6">
        <w:rPr>
          <w:rFonts w:ascii="ＭＳ 明朝" w:eastAsia="ＭＳ 明朝" w:hAnsi="ＭＳ 明朝" w:hint="eastAsia"/>
        </w:rPr>
        <w:t xml:space="preserve">　建築工事において深さ</w:t>
      </w:r>
      <w:r w:rsidRPr="006E10C6">
        <w:rPr>
          <w:rFonts w:ascii="ＭＳ 明朝" w:eastAsia="ＭＳ 明朝" w:hAnsi="ＭＳ 明朝"/>
        </w:rPr>
        <w:t>10</w:t>
      </w:r>
      <w:r w:rsidRPr="006E10C6">
        <w:rPr>
          <w:rFonts w:ascii="ＭＳ 明朝" w:eastAsia="ＭＳ 明朝" w:hAnsi="ＭＳ 明朝" w:hint="eastAsia"/>
        </w:rPr>
        <w:t>メートルを超える地下工事</w:t>
      </w:r>
      <w:r w:rsidR="00CF7EC1" w:rsidRPr="006E10C6">
        <w:rPr>
          <w:rFonts w:ascii="ＭＳ 明朝" w:eastAsia="ＭＳ 明朝" w:hAnsi="ＭＳ 明朝" w:hint="eastAsia"/>
        </w:rPr>
        <w:t>で、次のアからウまでのいずれかに該当する</w:t>
      </w:r>
      <w:r w:rsidR="00F305BA" w:rsidRPr="006E10C6">
        <w:rPr>
          <w:rFonts w:ascii="ＭＳ 明朝" w:eastAsia="ＭＳ 明朝" w:hAnsi="ＭＳ 明朝" w:hint="eastAsia"/>
        </w:rPr>
        <w:t>もの</w:t>
      </w:r>
    </w:p>
    <w:p w14:paraId="6CADB50C" w14:textId="77777777" w:rsidR="007753C1" w:rsidRPr="006E10C6" w:rsidRDefault="00AE3CC8" w:rsidP="00AE3CC8">
      <w:pPr>
        <w:ind w:firstLineChars="200" w:firstLine="506"/>
        <w:rPr>
          <w:rFonts w:ascii="ＭＳ 明朝" w:eastAsia="ＭＳ 明朝" w:hAnsi="ＭＳ 明朝"/>
        </w:rPr>
      </w:pPr>
      <w:r w:rsidRPr="006E10C6">
        <w:rPr>
          <w:rFonts w:ascii="ＭＳ 明朝" w:eastAsia="ＭＳ 明朝" w:hAnsi="ＭＳ 明朝" w:hint="eastAsia"/>
        </w:rPr>
        <w:t>ア　杭打ち工事</w:t>
      </w:r>
    </w:p>
    <w:p w14:paraId="5F077C54" w14:textId="77777777" w:rsidR="007753C1" w:rsidRPr="006E10C6" w:rsidRDefault="00AE3CC8" w:rsidP="00AE3CC8">
      <w:pPr>
        <w:ind w:firstLineChars="200" w:firstLine="506"/>
        <w:rPr>
          <w:rFonts w:ascii="ＭＳ 明朝" w:eastAsia="ＭＳ 明朝" w:hAnsi="ＭＳ 明朝"/>
        </w:rPr>
      </w:pPr>
      <w:r w:rsidRPr="006E10C6">
        <w:rPr>
          <w:rFonts w:ascii="ＭＳ 明朝" w:eastAsia="ＭＳ 明朝" w:hAnsi="ＭＳ 明朝" w:hint="eastAsia"/>
        </w:rPr>
        <w:t>イ　地盤改良工事</w:t>
      </w:r>
    </w:p>
    <w:p w14:paraId="3D397CCE" w14:textId="2B0A811A" w:rsidR="007753C1" w:rsidRPr="006E10C6" w:rsidRDefault="00AE3CC8" w:rsidP="00AE3CC8">
      <w:pPr>
        <w:ind w:leftChars="200" w:left="759" w:hangingChars="100" w:hanging="253"/>
        <w:rPr>
          <w:rFonts w:ascii="ＭＳ 明朝" w:eastAsia="ＭＳ 明朝" w:hAnsi="ＭＳ 明朝"/>
        </w:rPr>
      </w:pPr>
      <w:r w:rsidRPr="006E10C6">
        <w:rPr>
          <w:rFonts w:ascii="ＭＳ 明朝" w:eastAsia="ＭＳ 明朝" w:hAnsi="ＭＳ 明朝" w:hint="eastAsia"/>
        </w:rPr>
        <w:t xml:space="preserve">ウ　</w:t>
      </w:r>
      <w:r w:rsidR="009E177C" w:rsidRPr="006E10C6">
        <w:rPr>
          <w:rFonts w:ascii="ＭＳ 明朝" w:eastAsia="ＭＳ 明朝" w:hAnsi="ＭＳ 明朝" w:hint="eastAsia"/>
        </w:rPr>
        <w:t>ア又はイ</w:t>
      </w:r>
      <w:r w:rsidRPr="006E10C6">
        <w:rPr>
          <w:rFonts w:ascii="ＭＳ 明朝" w:eastAsia="ＭＳ 明朝" w:hAnsi="ＭＳ 明朝" w:hint="eastAsia"/>
        </w:rPr>
        <w:t>に掲げるもののほか、</w:t>
      </w:r>
      <w:r w:rsidR="00036296" w:rsidRPr="006E10C6">
        <w:rPr>
          <w:rFonts w:ascii="ＭＳ 明朝" w:eastAsia="ＭＳ 明朝" w:hAnsi="ＭＳ 明朝" w:hint="eastAsia"/>
        </w:rPr>
        <w:t>水道水源</w:t>
      </w:r>
      <w:r w:rsidRPr="006E10C6">
        <w:rPr>
          <w:rFonts w:ascii="ＭＳ 明朝" w:eastAsia="ＭＳ 明朝" w:hAnsi="ＭＳ 明朝" w:hint="eastAsia"/>
        </w:rPr>
        <w:t>の水質</w:t>
      </w:r>
      <w:r w:rsidR="00036296" w:rsidRPr="006E10C6">
        <w:rPr>
          <w:rFonts w:ascii="ＭＳ 明朝" w:eastAsia="ＭＳ 明朝" w:hAnsi="ＭＳ 明朝" w:hint="eastAsia"/>
        </w:rPr>
        <w:t>の保全</w:t>
      </w:r>
      <w:r w:rsidRPr="006E10C6">
        <w:rPr>
          <w:rFonts w:ascii="ＭＳ 明朝" w:eastAsia="ＭＳ 明朝" w:hAnsi="ＭＳ 明朝" w:hint="eastAsia"/>
        </w:rPr>
        <w:t>又は水量の</w:t>
      </w:r>
      <w:r w:rsidR="00036296" w:rsidRPr="006E10C6">
        <w:rPr>
          <w:rFonts w:ascii="ＭＳ 明朝" w:eastAsia="ＭＳ 明朝" w:hAnsi="ＭＳ 明朝" w:hint="eastAsia"/>
        </w:rPr>
        <w:t>確保</w:t>
      </w:r>
      <w:r w:rsidRPr="006E10C6">
        <w:rPr>
          <w:rFonts w:ascii="ＭＳ 明朝" w:eastAsia="ＭＳ 明朝" w:hAnsi="ＭＳ 明朝" w:hint="eastAsia"/>
        </w:rPr>
        <w:t>に影響を及ぼすおそれがあると市長が認める工事及び行為</w:t>
      </w:r>
    </w:p>
    <w:p w14:paraId="6175BFF4"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２</w:t>
      </w:r>
      <w:r w:rsidRPr="006E10C6">
        <w:rPr>
          <w:rFonts w:ascii="ＭＳ 明朝" w:eastAsia="ＭＳ 明朝" w:hAnsi="ＭＳ 明朝"/>
        </w:rPr>
        <w:t>)</w:t>
      </w:r>
      <w:r w:rsidRPr="006E10C6">
        <w:rPr>
          <w:rFonts w:ascii="ＭＳ 明朝" w:eastAsia="ＭＳ 明朝" w:hAnsi="ＭＳ 明朝" w:hint="eastAsia"/>
        </w:rPr>
        <w:t xml:space="preserve">　地下水採取施設</w:t>
      </w:r>
      <w:r w:rsidR="00F305BA" w:rsidRPr="006E10C6">
        <w:rPr>
          <w:rFonts w:ascii="ＭＳ 明朝" w:eastAsia="ＭＳ 明朝" w:hAnsi="ＭＳ 明朝" w:hint="eastAsia"/>
        </w:rPr>
        <w:t>の工事</w:t>
      </w:r>
      <w:r w:rsidR="00CF7EC1" w:rsidRPr="006E10C6">
        <w:rPr>
          <w:rFonts w:ascii="ＭＳ 明朝" w:eastAsia="ＭＳ 明朝" w:hAnsi="ＭＳ 明朝" w:hint="eastAsia"/>
        </w:rPr>
        <w:t>で、次のアからエまでのいずれかに該当する</w:t>
      </w:r>
      <w:r w:rsidR="00F305BA" w:rsidRPr="006E10C6">
        <w:rPr>
          <w:rFonts w:ascii="ＭＳ 明朝" w:eastAsia="ＭＳ 明朝" w:hAnsi="ＭＳ 明朝" w:hint="eastAsia"/>
        </w:rPr>
        <w:t>もの</w:t>
      </w:r>
    </w:p>
    <w:p w14:paraId="7D51DAAA" w14:textId="77777777" w:rsidR="007753C1" w:rsidRPr="006E10C6" w:rsidRDefault="00AE3CC8" w:rsidP="00AE3CC8">
      <w:pPr>
        <w:ind w:firstLineChars="200" w:firstLine="506"/>
        <w:rPr>
          <w:rFonts w:ascii="ＭＳ 明朝" w:eastAsia="ＭＳ 明朝" w:hAnsi="ＭＳ 明朝"/>
        </w:rPr>
      </w:pPr>
      <w:r w:rsidRPr="006E10C6">
        <w:rPr>
          <w:rFonts w:ascii="ＭＳ 明朝" w:eastAsia="ＭＳ 明朝" w:hAnsi="ＭＳ 明朝" w:hint="eastAsia"/>
        </w:rPr>
        <w:t>ア　深さ</w:t>
      </w:r>
      <w:r w:rsidRPr="006E10C6">
        <w:rPr>
          <w:rFonts w:ascii="ＭＳ 明朝" w:eastAsia="ＭＳ 明朝" w:hAnsi="ＭＳ 明朝"/>
        </w:rPr>
        <w:t>10</w:t>
      </w:r>
      <w:r w:rsidRPr="006E10C6">
        <w:rPr>
          <w:rFonts w:ascii="ＭＳ 明朝" w:eastAsia="ＭＳ 明朝" w:hAnsi="ＭＳ 明朝" w:hint="eastAsia"/>
        </w:rPr>
        <w:t>メートルを超える井戸等</w:t>
      </w:r>
      <w:r w:rsidR="00E9470E" w:rsidRPr="006E10C6">
        <w:rPr>
          <w:rFonts w:ascii="ＭＳ 明朝" w:eastAsia="ＭＳ 明朝" w:hAnsi="ＭＳ 明朝" w:hint="eastAsia"/>
        </w:rPr>
        <w:t>の</w:t>
      </w:r>
      <w:r w:rsidRPr="006E10C6">
        <w:rPr>
          <w:rFonts w:ascii="ＭＳ 明朝" w:eastAsia="ＭＳ 明朝" w:hAnsi="ＭＳ 明朝" w:hint="eastAsia"/>
        </w:rPr>
        <w:t>築造工事</w:t>
      </w:r>
    </w:p>
    <w:p w14:paraId="483EA298" w14:textId="168C8A9C" w:rsidR="007753C1" w:rsidRPr="006E10C6" w:rsidRDefault="00AE3CC8" w:rsidP="00AE3CC8">
      <w:pPr>
        <w:ind w:leftChars="200" w:left="759" w:hangingChars="100" w:hanging="253"/>
        <w:rPr>
          <w:rFonts w:ascii="ＭＳ 明朝" w:eastAsia="ＭＳ 明朝" w:hAnsi="ＭＳ 明朝"/>
        </w:rPr>
      </w:pPr>
      <w:r w:rsidRPr="006E10C6">
        <w:rPr>
          <w:rFonts w:ascii="ＭＳ 明朝" w:eastAsia="ＭＳ 明朝" w:hAnsi="ＭＳ 明朝" w:hint="eastAsia"/>
        </w:rPr>
        <w:t>イ　揚水機の吐出口の断面積（吐出口が２以上あるときは、その断面積の合計）が６平方センチメートル以上の井戸等</w:t>
      </w:r>
      <w:r w:rsidR="00BE1940" w:rsidRPr="006E10C6">
        <w:rPr>
          <w:rFonts w:ascii="ＭＳ 明朝" w:eastAsia="ＭＳ 明朝" w:hAnsi="ＭＳ 明朝" w:hint="eastAsia"/>
        </w:rPr>
        <w:t>の</w:t>
      </w:r>
      <w:r w:rsidR="00CF7EC1" w:rsidRPr="006E10C6">
        <w:rPr>
          <w:rFonts w:ascii="ＭＳ 明朝" w:eastAsia="ＭＳ 明朝" w:hAnsi="ＭＳ 明朝" w:hint="eastAsia"/>
        </w:rPr>
        <w:t>築造工事</w:t>
      </w:r>
    </w:p>
    <w:p w14:paraId="25F07E5B" w14:textId="036C0919" w:rsidR="007753C1" w:rsidRPr="006E10C6" w:rsidRDefault="00AE3CC8" w:rsidP="00AE3CC8">
      <w:pPr>
        <w:ind w:firstLineChars="200" w:firstLine="506"/>
        <w:rPr>
          <w:rFonts w:ascii="ＭＳ 明朝" w:eastAsia="ＭＳ 明朝" w:hAnsi="ＭＳ 明朝"/>
        </w:rPr>
      </w:pPr>
      <w:r w:rsidRPr="006E10C6">
        <w:rPr>
          <w:rFonts w:ascii="ＭＳ 明朝" w:eastAsia="ＭＳ 明朝" w:hAnsi="ＭＳ 明朝" w:hint="eastAsia"/>
        </w:rPr>
        <w:t>ウ　地下水</w:t>
      </w:r>
      <w:r w:rsidR="001667EC" w:rsidRPr="006E10C6">
        <w:rPr>
          <w:rFonts w:ascii="ＭＳ 明朝" w:eastAsia="ＭＳ 明朝" w:hAnsi="ＭＳ 明朝" w:hint="eastAsia"/>
        </w:rPr>
        <w:t>の</w:t>
      </w:r>
      <w:r w:rsidRPr="006E10C6">
        <w:rPr>
          <w:rFonts w:ascii="ＭＳ 明朝" w:eastAsia="ＭＳ 明朝" w:hAnsi="ＭＳ 明朝" w:hint="eastAsia"/>
        </w:rPr>
        <w:t>採取量が日量</w:t>
      </w:r>
      <w:r w:rsidRPr="006E10C6">
        <w:rPr>
          <w:rFonts w:ascii="ＭＳ 明朝" w:eastAsia="ＭＳ 明朝" w:hAnsi="ＭＳ 明朝"/>
        </w:rPr>
        <w:t>20</w:t>
      </w:r>
      <w:r w:rsidRPr="006E10C6">
        <w:rPr>
          <w:rFonts w:ascii="ＭＳ 明朝" w:eastAsia="ＭＳ 明朝" w:hAnsi="ＭＳ 明朝" w:hint="eastAsia"/>
        </w:rPr>
        <w:t>立方メートルを超える</w:t>
      </w:r>
      <w:r w:rsidR="00C15EF2" w:rsidRPr="006E10C6">
        <w:rPr>
          <w:rFonts w:ascii="ＭＳ 明朝" w:eastAsia="ＭＳ 明朝" w:hAnsi="ＭＳ 明朝" w:hint="eastAsia"/>
        </w:rPr>
        <w:t>施設</w:t>
      </w:r>
      <w:r w:rsidR="00BE1940" w:rsidRPr="006E10C6">
        <w:rPr>
          <w:rFonts w:ascii="ＭＳ 明朝" w:eastAsia="ＭＳ 明朝" w:hAnsi="ＭＳ 明朝" w:hint="eastAsia"/>
        </w:rPr>
        <w:t>の築造工事</w:t>
      </w:r>
    </w:p>
    <w:p w14:paraId="162C3A6F" w14:textId="6CF291D1" w:rsidR="007753C1" w:rsidRPr="006E10C6" w:rsidRDefault="00AE3CC8" w:rsidP="00AE3CC8">
      <w:pPr>
        <w:ind w:leftChars="200" w:left="759" w:hangingChars="100" w:hanging="253"/>
        <w:rPr>
          <w:rFonts w:ascii="ＭＳ 明朝" w:eastAsia="ＭＳ 明朝" w:hAnsi="ＭＳ 明朝"/>
        </w:rPr>
      </w:pPr>
      <w:r w:rsidRPr="006E10C6">
        <w:rPr>
          <w:rFonts w:ascii="ＭＳ 明朝" w:eastAsia="ＭＳ 明朝" w:hAnsi="ＭＳ 明朝" w:hint="eastAsia"/>
        </w:rPr>
        <w:lastRenderedPageBreak/>
        <w:t xml:space="preserve">エ　</w:t>
      </w:r>
      <w:r w:rsidR="00467996" w:rsidRPr="006E10C6">
        <w:rPr>
          <w:rFonts w:ascii="ＭＳ 明朝" w:eastAsia="ＭＳ 明朝" w:hAnsi="ＭＳ 明朝" w:hint="eastAsia"/>
        </w:rPr>
        <w:t>ア</w:t>
      </w:r>
      <w:r w:rsidR="004F3831" w:rsidRPr="006E10C6">
        <w:rPr>
          <w:rFonts w:ascii="ＭＳ 明朝" w:eastAsia="ＭＳ 明朝" w:hAnsi="ＭＳ 明朝" w:hint="eastAsia"/>
        </w:rPr>
        <w:t>から</w:t>
      </w:r>
      <w:r w:rsidR="009E177C" w:rsidRPr="006E10C6">
        <w:rPr>
          <w:rFonts w:ascii="ＭＳ 明朝" w:eastAsia="ＭＳ 明朝" w:hAnsi="ＭＳ 明朝" w:hint="eastAsia"/>
        </w:rPr>
        <w:t>ウ</w:t>
      </w:r>
      <w:r w:rsidR="004F3831" w:rsidRPr="006E10C6">
        <w:rPr>
          <w:rFonts w:ascii="ＭＳ 明朝" w:eastAsia="ＭＳ 明朝" w:hAnsi="ＭＳ 明朝" w:hint="eastAsia"/>
        </w:rPr>
        <w:t>まで</w:t>
      </w:r>
      <w:r w:rsidRPr="006E10C6">
        <w:rPr>
          <w:rFonts w:ascii="ＭＳ 明朝" w:eastAsia="ＭＳ 明朝" w:hAnsi="ＭＳ 明朝" w:hint="eastAsia"/>
        </w:rPr>
        <w:t>に掲げるもののほか、水道水源に近接して井戸等を築造する</w:t>
      </w:r>
      <w:r w:rsidR="00036296" w:rsidRPr="006E10C6">
        <w:rPr>
          <w:rFonts w:ascii="ＭＳ 明朝" w:eastAsia="ＭＳ 明朝" w:hAnsi="ＭＳ 明朝" w:hint="eastAsia"/>
        </w:rPr>
        <w:t>工事及び行為であって</w:t>
      </w:r>
      <w:r w:rsidRPr="006E10C6">
        <w:rPr>
          <w:rFonts w:ascii="ＭＳ 明朝" w:eastAsia="ＭＳ 明朝" w:hAnsi="ＭＳ 明朝" w:hint="eastAsia"/>
        </w:rPr>
        <w:t>、水道水源の水質</w:t>
      </w:r>
      <w:r w:rsidR="00036296" w:rsidRPr="006E10C6">
        <w:rPr>
          <w:rFonts w:ascii="ＭＳ 明朝" w:eastAsia="ＭＳ 明朝" w:hAnsi="ＭＳ 明朝" w:hint="eastAsia"/>
        </w:rPr>
        <w:t>の保全又は水量の確保</w:t>
      </w:r>
      <w:r w:rsidRPr="006E10C6">
        <w:rPr>
          <w:rFonts w:ascii="ＭＳ 明朝" w:eastAsia="ＭＳ 明朝" w:hAnsi="ＭＳ 明朝" w:hint="eastAsia"/>
        </w:rPr>
        <w:t>に影響を及ぼすおそれがあると市長が認めるもの</w:t>
      </w:r>
    </w:p>
    <w:p w14:paraId="39CA71D7" w14:textId="1FEF0D04" w:rsidR="007753C1" w:rsidRPr="006E10C6" w:rsidRDefault="00AE3CC8" w:rsidP="007547AE">
      <w:pPr>
        <w:ind w:leftChars="100" w:left="506" w:hangingChars="100" w:hanging="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３</w:t>
      </w:r>
      <w:r w:rsidRPr="006E10C6">
        <w:rPr>
          <w:rFonts w:ascii="ＭＳ 明朝" w:eastAsia="ＭＳ 明朝" w:hAnsi="ＭＳ 明朝"/>
        </w:rPr>
        <w:t>)</w:t>
      </w:r>
      <w:r w:rsidRPr="006E10C6">
        <w:rPr>
          <w:rFonts w:ascii="ＭＳ 明朝" w:eastAsia="ＭＳ 明朝" w:hAnsi="ＭＳ 明朝" w:hint="eastAsia"/>
        </w:rPr>
        <w:t xml:space="preserve">　その他</w:t>
      </w:r>
      <w:r w:rsidR="00294968" w:rsidRPr="006E10C6">
        <w:rPr>
          <w:rFonts w:ascii="ＭＳ 明朝" w:eastAsia="ＭＳ 明朝" w:hAnsi="ＭＳ 明朝" w:hint="eastAsia"/>
        </w:rPr>
        <w:t>水道水源に</w:t>
      </w:r>
      <w:r w:rsidRPr="006E10C6">
        <w:rPr>
          <w:rFonts w:ascii="ＭＳ 明朝" w:eastAsia="ＭＳ 明朝" w:hAnsi="ＭＳ 明朝" w:hint="eastAsia"/>
        </w:rPr>
        <w:t>影響</w:t>
      </w:r>
      <w:r w:rsidR="00294968" w:rsidRPr="006E10C6">
        <w:rPr>
          <w:rFonts w:ascii="ＭＳ 明朝" w:eastAsia="ＭＳ 明朝" w:hAnsi="ＭＳ 明朝" w:hint="eastAsia"/>
        </w:rPr>
        <w:t>を及ぼす</w:t>
      </w:r>
      <w:r w:rsidR="007547AE" w:rsidRPr="006E10C6">
        <w:rPr>
          <w:rFonts w:ascii="ＭＳ 明朝" w:eastAsia="ＭＳ 明朝" w:hAnsi="ＭＳ 明朝" w:hint="eastAsia"/>
        </w:rPr>
        <w:t>おそれ</w:t>
      </w:r>
      <w:r w:rsidRPr="006E10C6">
        <w:rPr>
          <w:rFonts w:ascii="ＭＳ 明朝" w:eastAsia="ＭＳ 明朝" w:hAnsi="ＭＳ 明朝" w:hint="eastAsia"/>
        </w:rPr>
        <w:t>が</w:t>
      </w:r>
      <w:r w:rsidR="007547AE" w:rsidRPr="006E10C6">
        <w:rPr>
          <w:rFonts w:ascii="ＭＳ 明朝" w:eastAsia="ＭＳ 明朝" w:hAnsi="ＭＳ 明朝" w:hint="eastAsia"/>
        </w:rPr>
        <w:t>ある</w:t>
      </w:r>
      <w:r w:rsidR="00294968" w:rsidRPr="006E10C6">
        <w:rPr>
          <w:rFonts w:ascii="ＭＳ 明朝" w:eastAsia="ＭＳ 明朝" w:hAnsi="ＭＳ 明朝" w:hint="eastAsia"/>
        </w:rPr>
        <w:t>と市長が認める施設の設置</w:t>
      </w:r>
      <w:r w:rsidR="00672438" w:rsidRPr="006E10C6">
        <w:rPr>
          <w:rFonts w:ascii="ＭＳ 明朝" w:eastAsia="ＭＳ 明朝" w:hAnsi="ＭＳ 明朝" w:hint="eastAsia"/>
        </w:rPr>
        <w:t>等</w:t>
      </w:r>
    </w:p>
    <w:p w14:paraId="267E23D1"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（対象行為の事前協議等）</w:t>
      </w:r>
    </w:p>
    <w:p w14:paraId="5030D32E" w14:textId="0809951D"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w:t>
      </w:r>
      <w:r w:rsidR="005A6E33" w:rsidRPr="006E10C6">
        <w:rPr>
          <w:rFonts w:ascii="ＭＳ 明朝" w:eastAsia="ＭＳ 明朝" w:hAnsi="ＭＳ 明朝" w:hint="eastAsia"/>
        </w:rPr>
        <w:t>５</w:t>
      </w:r>
      <w:r w:rsidRPr="006E10C6">
        <w:rPr>
          <w:rFonts w:ascii="ＭＳ 明朝" w:eastAsia="ＭＳ 明朝" w:hAnsi="ＭＳ 明朝" w:hint="eastAsia"/>
        </w:rPr>
        <w:t xml:space="preserve">条　</w:t>
      </w:r>
      <w:r w:rsidR="000A3E95" w:rsidRPr="006E10C6">
        <w:rPr>
          <w:rFonts w:ascii="ＭＳ 明朝" w:eastAsia="ＭＳ 明朝" w:hAnsi="ＭＳ 明朝" w:hint="eastAsia"/>
        </w:rPr>
        <w:t>事業者は、</w:t>
      </w:r>
      <w:r w:rsidRPr="006E10C6">
        <w:rPr>
          <w:rFonts w:ascii="ＭＳ 明朝" w:eastAsia="ＭＳ 明朝" w:hAnsi="ＭＳ 明朝" w:hint="eastAsia"/>
        </w:rPr>
        <w:t>条例第８条第１項</w:t>
      </w:r>
      <w:r w:rsidR="007547AE" w:rsidRPr="006E10C6">
        <w:rPr>
          <w:rFonts w:ascii="ＭＳ 明朝" w:eastAsia="ＭＳ 明朝" w:hAnsi="ＭＳ 明朝" w:hint="eastAsia"/>
        </w:rPr>
        <w:t>（</w:t>
      </w:r>
      <w:r w:rsidR="004C4674" w:rsidRPr="006E10C6">
        <w:rPr>
          <w:rFonts w:ascii="ＭＳ 明朝" w:eastAsia="ＭＳ 明朝" w:hAnsi="ＭＳ 明朝" w:hint="eastAsia"/>
        </w:rPr>
        <w:t>同</w:t>
      </w:r>
      <w:r w:rsidR="00C61367" w:rsidRPr="006E10C6">
        <w:rPr>
          <w:rFonts w:ascii="ＭＳ 明朝" w:eastAsia="ＭＳ 明朝" w:hAnsi="ＭＳ 明朝" w:hint="eastAsia"/>
        </w:rPr>
        <w:t>条</w:t>
      </w:r>
      <w:r w:rsidR="007547AE" w:rsidRPr="006E10C6">
        <w:rPr>
          <w:rFonts w:ascii="ＭＳ 明朝" w:eastAsia="ＭＳ 明朝" w:hAnsi="ＭＳ 明朝" w:hint="eastAsia"/>
        </w:rPr>
        <w:t>第５項において準用する場合を含む。</w:t>
      </w:r>
      <w:r w:rsidR="007A01A4" w:rsidRPr="006E10C6">
        <w:rPr>
          <w:rFonts w:ascii="ＭＳ 明朝" w:eastAsia="ＭＳ 明朝" w:hAnsi="ＭＳ 明朝" w:hint="eastAsia"/>
        </w:rPr>
        <w:t>次条</w:t>
      </w:r>
      <w:r w:rsidR="005C211F" w:rsidRPr="006E10C6">
        <w:rPr>
          <w:rFonts w:ascii="ＭＳ 明朝" w:eastAsia="ＭＳ 明朝" w:hAnsi="ＭＳ 明朝" w:hint="eastAsia"/>
        </w:rPr>
        <w:t>及び第10条</w:t>
      </w:r>
      <w:r w:rsidR="007A01A4" w:rsidRPr="006E10C6">
        <w:rPr>
          <w:rFonts w:ascii="ＭＳ 明朝" w:eastAsia="ＭＳ 明朝" w:hAnsi="ＭＳ 明朝" w:hint="eastAsia"/>
        </w:rPr>
        <w:t>において同じ。</w:t>
      </w:r>
      <w:r w:rsidR="007547AE" w:rsidRPr="006E10C6">
        <w:rPr>
          <w:rFonts w:ascii="ＭＳ 明朝" w:eastAsia="ＭＳ 明朝" w:hAnsi="ＭＳ 明朝" w:hint="eastAsia"/>
        </w:rPr>
        <w:t>）</w:t>
      </w:r>
      <w:r w:rsidRPr="006E10C6">
        <w:rPr>
          <w:rFonts w:ascii="ＭＳ 明朝" w:eastAsia="ＭＳ 明朝" w:hAnsi="ＭＳ 明朝" w:hint="eastAsia"/>
        </w:rPr>
        <w:t>の規定による</w:t>
      </w:r>
      <w:r w:rsidR="003E48CD">
        <w:rPr>
          <w:rFonts w:ascii="ＭＳ 明朝" w:eastAsia="ＭＳ 明朝" w:hAnsi="ＭＳ 明朝" w:hint="eastAsia"/>
        </w:rPr>
        <w:t>事前</w:t>
      </w:r>
      <w:r w:rsidRPr="006E10C6">
        <w:rPr>
          <w:rFonts w:ascii="ＭＳ 明朝" w:eastAsia="ＭＳ 明朝" w:hAnsi="ＭＳ 明朝" w:hint="eastAsia"/>
        </w:rPr>
        <w:t>協議</w:t>
      </w:r>
      <w:r w:rsidR="000A3E95" w:rsidRPr="006E10C6">
        <w:rPr>
          <w:rFonts w:ascii="ＭＳ 明朝" w:eastAsia="ＭＳ 明朝" w:hAnsi="ＭＳ 明朝" w:hint="eastAsia"/>
        </w:rPr>
        <w:t>をしようとするとき</w:t>
      </w:r>
      <w:r w:rsidRPr="006E10C6">
        <w:rPr>
          <w:rFonts w:ascii="ＭＳ 明朝" w:eastAsia="ＭＳ 明朝" w:hAnsi="ＭＳ 明朝" w:hint="eastAsia"/>
        </w:rPr>
        <w:t>は、香南市水道水源保全に係る事前（変更）協議書（様式第１号）に、次に掲げる書類を添えて</w:t>
      </w:r>
      <w:r w:rsidR="000A3E95" w:rsidRPr="006E10C6">
        <w:rPr>
          <w:rFonts w:ascii="ＭＳ 明朝" w:eastAsia="ＭＳ 明朝" w:hAnsi="ＭＳ 明朝" w:hint="eastAsia"/>
        </w:rPr>
        <w:t>市長に</w:t>
      </w:r>
      <w:r w:rsidRPr="006E10C6">
        <w:rPr>
          <w:rFonts w:ascii="ＭＳ 明朝" w:eastAsia="ＭＳ 明朝" w:hAnsi="ＭＳ 明朝" w:hint="eastAsia"/>
        </w:rPr>
        <w:t>提出しなければならない。</w:t>
      </w:r>
    </w:p>
    <w:p w14:paraId="7C2265C5"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１</w:t>
      </w:r>
      <w:r w:rsidRPr="006E10C6">
        <w:rPr>
          <w:rFonts w:ascii="ＭＳ 明朝" w:eastAsia="ＭＳ 明朝" w:hAnsi="ＭＳ 明朝"/>
        </w:rPr>
        <w:t>)</w:t>
      </w:r>
      <w:r w:rsidRPr="006E10C6">
        <w:rPr>
          <w:rFonts w:ascii="ＭＳ 明朝" w:eastAsia="ＭＳ 明朝" w:hAnsi="ＭＳ 明朝" w:hint="eastAsia"/>
        </w:rPr>
        <w:t xml:space="preserve">　対象行為の計画書及び内容説明書</w:t>
      </w:r>
    </w:p>
    <w:p w14:paraId="4EA74382" w14:textId="2346E781"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２</w:t>
      </w:r>
      <w:r w:rsidRPr="006E10C6">
        <w:rPr>
          <w:rFonts w:ascii="ＭＳ 明朝" w:eastAsia="ＭＳ 明朝" w:hAnsi="ＭＳ 明朝"/>
        </w:rPr>
        <w:t>)</w:t>
      </w:r>
      <w:r w:rsidRPr="006E10C6">
        <w:rPr>
          <w:rFonts w:ascii="ＭＳ 明朝" w:eastAsia="ＭＳ 明朝" w:hAnsi="ＭＳ 明朝" w:hint="eastAsia"/>
        </w:rPr>
        <w:t xml:space="preserve">　対象行為の場所</w:t>
      </w:r>
      <w:r w:rsidR="009F1E0D" w:rsidRPr="006E10C6">
        <w:rPr>
          <w:rFonts w:ascii="ＭＳ 明朝" w:eastAsia="ＭＳ 明朝" w:hAnsi="ＭＳ 明朝" w:hint="eastAsia"/>
        </w:rPr>
        <w:t>又は</w:t>
      </w:r>
      <w:r w:rsidRPr="006E10C6">
        <w:rPr>
          <w:rFonts w:ascii="ＭＳ 明朝" w:eastAsia="ＭＳ 明朝" w:hAnsi="ＭＳ 明朝" w:hint="eastAsia"/>
        </w:rPr>
        <w:t>区域を明らかにした地積図又は公図の写し</w:t>
      </w:r>
    </w:p>
    <w:p w14:paraId="01D59F55" w14:textId="4C6F156C" w:rsidR="007753C1" w:rsidRPr="006E10C6" w:rsidRDefault="00AE3CC8" w:rsidP="00F50DAB">
      <w:pPr>
        <w:ind w:leftChars="100" w:left="759" w:hangingChars="200" w:hanging="506"/>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３</w:t>
      </w:r>
      <w:r w:rsidRPr="006E10C6">
        <w:rPr>
          <w:rFonts w:ascii="ＭＳ 明朝" w:eastAsia="ＭＳ 明朝" w:hAnsi="ＭＳ 明朝"/>
        </w:rPr>
        <w:t>)</w:t>
      </w:r>
      <w:r w:rsidRPr="006E10C6">
        <w:rPr>
          <w:rFonts w:ascii="ＭＳ 明朝" w:eastAsia="ＭＳ 明朝" w:hAnsi="ＭＳ 明朝" w:hint="eastAsia"/>
        </w:rPr>
        <w:t xml:space="preserve">　対象行為の場所</w:t>
      </w:r>
      <w:r w:rsidR="009F1E0D" w:rsidRPr="006E10C6">
        <w:rPr>
          <w:rFonts w:ascii="ＭＳ 明朝" w:eastAsia="ＭＳ 明朝" w:hAnsi="ＭＳ 明朝" w:hint="eastAsia"/>
        </w:rPr>
        <w:t>又は</w:t>
      </w:r>
      <w:r w:rsidRPr="006E10C6">
        <w:rPr>
          <w:rFonts w:ascii="ＭＳ 明朝" w:eastAsia="ＭＳ 明朝" w:hAnsi="ＭＳ 明朝" w:hint="eastAsia"/>
        </w:rPr>
        <w:t>区域</w:t>
      </w:r>
      <w:r w:rsidR="005D24B3" w:rsidRPr="006E10C6">
        <w:rPr>
          <w:rFonts w:ascii="ＭＳ 明朝" w:eastAsia="ＭＳ 明朝" w:hAnsi="ＭＳ 明朝" w:hint="eastAsia"/>
        </w:rPr>
        <w:t>並びに</w:t>
      </w:r>
      <w:r w:rsidRPr="006E10C6">
        <w:rPr>
          <w:rFonts w:ascii="ＭＳ 明朝" w:eastAsia="ＭＳ 明朝" w:hAnsi="ＭＳ 明朝" w:hint="eastAsia"/>
        </w:rPr>
        <w:t>水道水源の取水地点の位置、距離及び高低関係を明らかにした地形図（縮尺</w:t>
      </w:r>
      <w:r w:rsidR="009F1E0D" w:rsidRPr="006E10C6">
        <w:rPr>
          <w:rFonts w:ascii="ＭＳ 明朝" w:eastAsia="ＭＳ 明朝" w:hAnsi="ＭＳ 明朝" w:hint="eastAsia"/>
        </w:rPr>
        <w:t>１万分</w:t>
      </w:r>
      <w:r w:rsidRPr="006E10C6">
        <w:rPr>
          <w:rFonts w:ascii="ＭＳ 明朝" w:eastAsia="ＭＳ 明朝" w:hAnsi="ＭＳ 明朝" w:hint="eastAsia"/>
        </w:rPr>
        <w:t>の１以上</w:t>
      </w:r>
      <w:r w:rsidR="00836456" w:rsidRPr="006E10C6">
        <w:rPr>
          <w:rFonts w:ascii="ＭＳ 明朝" w:eastAsia="ＭＳ 明朝" w:hAnsi="ＭＳ 明朝" w:hint="eastAsia"/>
        </w:rPr>
        <w:t>のものに限る。</w:t>
      </w:r>
      <w:r w:rsidRPr="006E10C6">
        <w:rPr>
          <w:rFonts w:ascii="ＭＳ 明朝" w:eastAsia="ＭＳ 明朝" w:hAnsi="ＭＳ 明朝" w:hint="eastAsia"/>
        </w:rPr>
        <w:t>）</w:t>
      </w:r>
    </w:p>
    <w:p w14:paraId="7B4E2FD4" w14:textId="318B6FFD"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４</w:t>
      </w:r>
      <w:r w:rsidRPr="006E10C6">
        <w:rPr>
          <w:rFonts w:ascii="ＭＳ 明朝" w:eastAsia="ＭＳ 明朝" w:hAnsi="ＭＳ 明朝"/>
        </w:rPr>
        <w:t>)</w:t>
      </w:r>
      <w:r w:rsidRPr="006E10C6">
        <w:rPr>
          <w:rFonts w:ascii="ＭＳ 明朝" w:eastAsia="ＭＳ 明朝" w:hAnsi="ＭＳ 明朝" w:hint="eastAsia"/>
        </w:rPr>
        <w:t xml:space="preserve">　対象行為の場所</w:t>
      </w:r>
      <w:r w:rsidR="009F1E0D" w:rsidRPr="006E10C6">
        <w:rPr>
          <w:rFonts w:ascii="ＭＳ 明朝" w:eastAsia="ＭＳ 明朝" w:hAnsi="ＭＳ 明朝" w:hint="eastAsia"/>
        </w:rPr>
        <w:t>又は</w:t>
      </w:r>
      <w:r w:rsidRPr="006E10C6">
        <w:rPr>
          <w:rFonts w:ascii="ＭＳ 明朝" w:eastAsia="ＭＳ 明朝" w:hAnsi="ＭＳ 明朝" w:hint="eastAsia"/>
        </w:rPr>
        <w:t>区域及びその付近の状況を明らかにした写真</w:t>
      </w:r>
    </w:p>
    <w:p w14:paraId="018DE1D1" w14:textId="77777777" w:rsidR="007753C1" w:rsidRPr="006E10C6" w:rsidRDefault="00AE3CC8" w:rsidP="00F50DAB">
      <w:pPr>
        <w:ind w:leftChars="100" w:left="759" w:hangingChars="200" w:hanging="506"/>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５</w:t>
      </w:r>
      <w:r w:rsidRPr="006E10C6">
        <w:rPr>
          <w:rFonts w:ascii="ＭＳ 明朝" w:eastAsia="ＭＳ 明朝" w:hAnsi="ＭＳ 明朝"/>
        </w:rPr>
        <w:t>)</w:t>
      </w:r>
      <w:r w:rsidRPr="006E10C6">
        <w:rPr>
          <w:rFonts w:ascii="ＭＳ 明朝" w:eastAsia="ＭＳ 明朝" w:hAnsi="ＭＳ 明朝" w:hint="eastAsia"/>
        </w:rPr>
        <w:t xml:space="preserve">　対象行為の施工方法を明らかにした図面（縮尺</w:t>
      </w:r>
      <w:r w:rsidRPr="006E10C6">
        <w:rPr>
          <w:rFonts w:ascii="ＭＳ 明朝" w:eastAsia="ＭＳ 明朝" w:hAnsi="ＭＳ 明朝"/>
        </w:rPr>
        <w:t>500</w:t>
      </w:r>
      <w:r w:rsidRPr="006E10C6">
        <w:rPr>
          <w:rFonts w:ascii="ＭＳ 明朝" w:eastAsia="ＭＳ 明朝" w:hAnsi="ＭＳ 明朝" w:hint="eastAsia"/>
        </w:rPr>
        <w:t>分の１以上の平面図、立面図、構造図等</w:t>
      </w:r>
      <w:r w:rsidR="00836456" w:rsidRPr="006E10C6">
        <w:rPr>
          <w:rFonts w:ascii="ＭＳ 明朝" w:eastAsia="ＭＳ 明朝" w:hAnsi="ＭＳ 明朝" w:hint="eastAsia"/>
        </w:rPr>
        <w:t>をいう。</w:t>
      </w:r>
      <w:r w:rsidRPr="006E10C6">
        <w:rPr>
          <w:rFonts w:ascii="ＭＳ 明朝" w:eastAsia="ＭＳ 明朝" w:hAnsi="ＭＳ 明朝" w:hint="eastAsia"/>
        </w:rPr>
        <w:t>）</w:t>
      </w:r>
    </w:p>
    <w:p w14:paraId="3B1CB477" w14:textId="14C87F85" w:rsidR="007753C1" w:rsidRPr="006E10C6" w:rsidRDefault="00AE3CC8" w:rsidP="00F50DAB">
      <w:pPr>
        <w:ind w:leftChars="100" w:left="759" w:hangingChars="200" w:hanging="506"/>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６</w:t>
      </w:r>
      <w:r w:rsidRPr="006E10C6">
        <w:rPr>
          <w:rFonts w:ascii="ＭＳ 明朝" w:eastAsia="ＭＳ 明朝" w:hAnsi="ＭＳ 明朝"/>
        </w:rPr>
        <w:t>)</w:t>
      </w:r>
      <w:r w:rsidRPr="006E10C6">
        <w:rPr>
          <w:rFonts w:ascii="ＭＳ 明朝" w:eastAsia="ＭＳ 明朝" w:hAnsi="ＭＳ 明朝" w:hint="eastAsia"/>
        </w:rPr>
        <w:t xml:space="preserve">　</w:t>
      </w:r>
      <w:r w:rsidR="004B1BAC" w:rsidRPr="006E10C6">
        <w:rPr>
          <w:rFonts w:ascii="ＭＳ 明朝" w:eastAsia="ＭＳ 明朝" w:hAnsi="ＭＳ 明朝" w:hint="eastAsia"/>
        </w:rPr>
        <w:t>前条</w:t>
      </w:r>
      <w:r w:rsidRPr="006E10C6">
        <w:rPr>
          <w:rFonts w:ascii="ＭＳ 明朝" w:eastAsia="ＭＳ 明朝" w:hAnsi="ＭＳ 明朝" w:hint="eastAsia"/>
        </w:rPr>
        <w:t>第</w:t>
      </w:r>
      <w:r w:rsidR="004B1BAC" w:rsidRPr="006E10C6">
        <w:rPr>
          <w:rFonts w:ascii="ＭＳ 明朝" w:eastAsia="ＭＳ 明朝" w:hAnsi="ＭＳ 明朝" w:hint="eastAsia"/>
        </w:rPr>
        <w:t>２</w:t>
      </w:r>
      <w:r w:rsidRPr="006E10C6">
        <w:rPr>
          <w:rFonts w:ascii="ＭＳ 明朝" w:eastAsia="ＭＳ 明朝" w:hAnsi="ＭＳ 明朝" w:hint="eastAsia"/>
        </w:rPr>
        <w:t>号</w:t>
      </w:r>
      <w:r w:rsidR="004B1BAC" w:rsidRPr="006E10C6">
        <w:rPr>
          <w:rFonts w:ascii="ＭＳ 明朝" w:eastAsia="ＭＳ 明朝" w:hAnsi="ＭＳ 明朝" w:hint="eastAsia"/>
        </w:rPr>
        <w:t>ウ</w:t>
      </w:r>
      <w:r w:rsidRPr="006E10C6">
        <w:rPr>
          <w:rFonts w:ascii="ＭＳ 明朝" w:eastAsia="ＭＳ 明朝" w:hAnsi="ＭＳ 明朝" w:hint="eastAsia"/>
        </w:rPr>
        <w:t>の地下水</w:t>
      </w:r>
      <w:r w:rsidR="001667EC" w:rsidRPr="006E10C6">
        <w:rPr>
          <w:rFonts w:ascii="ＭＳ 明朝" w:eastAsia="ＭＳ 明朝" w:hAnsi="ＭＳ 明朝" w:hint="eastAsia"/>
        </w:rPr>
        <w:t>の</w:t>
      </w:r>
      <w:r w:rsidRPr="006E10C6">
        <w:rPr>
          <w:rFonts w:ascii="ＭＳ 明朝" w:eastAsia="ＭＳ 明朝" w:hAnsi="ＭＳ 明朝" w:hint="eastAsia"/>
        </w:rPr>
        <w:t>採取量が日量</w:t>
      </w:r>
      <w:r w:rsidRPr="006E10C6">
        <w:rPr>
          <w:rFonts w:ascii="ＭＳ 明朝" w:eastAsia="ＭＳ 明朝" w:hAnsi="ＭＳ 明朝"/>
        </w:rPr>
        <w:t>20</w:t>
      </w:r>
      <w:r w:rsidRPr="006E10C6">
        <w:rPr>
          <w:rFonts w:ascii="ＭＳ 明朝" w:eastAsia="ＭＳ 明朝" w:hAnsi="ＭＳ 明朝" w:hint="eastAsia"/>
        </w:rPr>
        <w:t>立方メートルを超える施設を設置する事業者及び水道施設に近接する地下水採取施設を設置しようとする事業者においては、採水施設の設置により水道水源に影響を及ぼさないことを証明する調査書類等（調査ボーリングによる地下水位を図示した柱状図、揚水試験による地下水低下調査資料、地下水</w:t>
      </w:r>
      <w:r w:rsidR="007A01A4" w:rsidRPr="006E10C6">
        <w:rPr>
          <w:rFonts w:ascii="ＭＳ 明朝" w:eastAsia="ＭＳ 明朝" w:hAnsi="ＭＳ 明朝" w:hint="eastAsia"/>
        </w:rPr>
        <w:t>の</w:t>
      </w:r>
      <w:r w:rsidRPr="006E10C6">
        <w:rPr>
          <w:rFonts w:ascii="ＭＳ 明朝" w:eastAsia="ＭＳ 明朝" w:hAnsi="ＭＳ 明朝" w:hint="eastAsia"/>
        </w:rPr>
        <w:t>採取による周辺への影響調査書</w:t>
      </w:r>
      <w:r w:rsidR="00836456" w:rsidRPr="006E10C6">
        <w:rPr>
          <w:rFonts w:ascii="ＭＳ 明朝" w:eastAsia="ＭＳ 明朝" w:hAnsi="ＭＳ 明朝" w:hint="eastAsia"/>
        </w:rPr>
        <w:t>等をいう。</w:t>
      </w:r>
      <w:r w:rsidRPr="006E10C6">
        <w:rPr>
          <w:rFonts w:ascii="ＭＳ 明朝" w:eastAsia="ＭＳ 明朝" w:hAnsi="ＭＳ 明朝" w:hint="eastAsia"/>
        </w:rPr>
        <w:t>）</w:t>
      </w:r>
    </w:p>
    <w:p w14:paraId="57441325"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７</w:t>
      </w:r>
      <w:r w:rsidRPr="006E10C6">
        <w:rPr>
          <w:rFonts w:ascii="ＭＳ 明朝" w:eastAsia="ＭＳ 明朝" w:hAnsi="ＭＳ 明朝"/>
        </w:rPr>
        <w:t>)</w:t>
      </w:r>
      <w:r w:rsidRPr="006E10C6">
        <w:rPr>
          <w:rFonts w:ascii="ＭＳ 明朝" w:eastAsia="ＭＳ 明朝" w:hAnsi="ＭＳ 明朝" w:hint="eastAsia"/>
        </w:rPr>
        <w:t xml:space="preserve">　事業者が法人である場合には、その法人の定款及び登記簿謄本</w:t>
      </w:r>
    </w:p>
    <w:p w14:paraId="699F568B"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８</w:t>
      </w:r>
      <w:r w:rsidRPr="006E10C6">
        <w:rPr>
          <w:rFonts w:ascii="ＭＳ 明朝" w:eastAsia="ＭＳ 明朝" w:hAnsi="ＭＳ 明朝"/>
        </w:rPr>
        <w:t>)</w:t>
      </w:r>
      <w:r w:rsidRPr="006E10C6">
        <w:rPr>
          <w:rFonts w:ascii="ＭＳ 明朝" w:eastAsia="ＭＳ 明朝" w:hAnsi="ＭＳ 明朝" w:hint="eastAsia"/>
        </w:rPr>
        <w:t xml:space="preserve">　その他市長が必要と認めるもの</w:t>
      </w:r>
    </w:p>
    <w:p w14:paraId="20C8061D" w14:textId="681CFA44"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２　次の各号のいずれかに該当するものは、前項各号に定める書類の</w:t>
      </w:r>
      <w:r w:rsidR="0091747D" w:rsidRPr="006E10C6">
        <w:rPr>
          <w:rFonts w:ascii="ＭＳ 明朝" w:eastAsia="ＭＳ 明朝" w:hAnsi="ＭＳ 明朝" w:hint="eastAsia"/>
        </w:rPr>
        <w:t>うち、市長が認めるものの</w:t>
      </w:r>
      <w:r w:rsidRPr="006E10C6">
        <w:rPr>
          <w:rFonts w:ascii="ＭＳ 明朝" w:eastAsia="ＭＳ 明朝" w:hAnsi="ＭＳ 明朝" w:hint="eastAsia"/>
        </w:rPr>
        <w:t>提出を省略することができるものとする。</w:t>
      </w:r>
    </w:p>
    <w:p w14:paraId="349F446D"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１</w:t>
      </w:r>
      <w:r w:rsidRPr="006E10C6">
        <w:rPr>
          <w:rFonts w:ascii="ＭＳ 明朝" w:eastAsia="ＭＳ 明朝" w:hAnsi="ＭＳ 明朝"/>
        </w:rPr>
        <w:t>)</w:t>
      </w:r>
      <w:r w:rsidRPr="006E10C6">
        <w:rPr>
          <w:rFonts w:ascii="ＭＳ 明朝" w:eastAsia="ＭＳ 明朝" w:hAnsi="ＭＳ 明朝" w:hint="eastAsia"/>
        </w:rPr>
        <w:t xml:space="preserve">　他の法令の定めにより市長に協議しているもの</w:t>
      </w:r>
    </w:p>
    <w:p w14:paraId="5D10E4C9" w14:textId="2DA06385"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rPr>
        <w:t>(</w:t>
      </w:r>
      <w:r w:rsidRPr="006E10C6">
        <w:rPr>
          <w:rFonts w:ascii="ＭＳ 明朝" w:eastAsia="ＭＳ 明朝" w:hAnsi="ＭＳ 明朝" w:hint="eastAsia"/>
        </w:rPr>
        <w:t>２</w:t>
      </w:r>
      <w:r w:rsidRPr="006E10C6">
        <w:rPr>
          <w:rFonts w:ascii="ＭＳ 明朝" w:eastAsia="ＭＳ 明朝" w:hAnsi="ＭＳ 明朝"/>
        </w:rPr>
        <w:t>)</w:t>
      </w:r>
      <w:r w:rsidRPr="006E10C6">
        <w:rPr>
          <w:rFonts w:ascii="ＭＳ 明朝" w:eastAsia="ＭＳ 明朝" w:hAnsi="ＭＳ 明朝" w:hint="eastAsia"/>
        </w:rPr>
        <w:t xml:space="preserve">　</w:t>
      </w:r>
      <w:r w:rsidR="006534E4" w:rsidRPr="006E10C6">
        <w:rPr>
          <w:rFonts w:ascii="ＭＳ 明朝" w:eastAsia="ＭＳ 明朝" w:hAnsi="ＭＳ 明朝" w:hint="eastAsia"/>
        </w:rPr>
        <w:t>協定の</w:t>
      </w:r>
      <w:r w:rsidRPr="006E10C6">
        <w:rPr>
          <w:rFonts w:ascii="ＭＳ 明朝" w:eastAsia="ＭＳ 明朝" w:hAnsi="ＭＳ 明朝" w:hint="eastAsia"/>
        </w:rPr>
        <w:t>内容を変更しようとするもの</w:t>
      </w:r>
    </w:p>
    <w:p w14:paraId="6C25CF07"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（事前措置）</w:t>
      </w:r>
    </w:p>
    <w:p w14:paraId="018441D9" w14:textId="3EC64B3A"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w:t>
      </w:r>
      <w:r w:rsidR="007A01A4" w:rsidRPr="006E10C6">
        <w:rPr>
          <w:rFonts w:ascii="ＭＳ 明朝" w:eastAsia="ＭＳ 明朝" w:hAnsi="ＭＳ 明朝" w:hint="eastAsia"/>
        </w:rPr>
        <w:t>６</w:t>
      </w:r>
      <w:r w:rsidRPr="006E10C6">
        <w:rPr>
          <w:rFonts w:ascii="ＭＳ 明朝" w:eastAsia="ＭＳ 明朝" w:hAnsi="ＭＳ 明朝" w:hint="eastAsia"/>
        </w:rPr>
        <w:t>条　条例第８条第１項の規定による</w:t>
      </w:r>
      <w:r w:rsidR="003E48CD">
        <w:rPr>
          <w:rFonts w:ascii="ＭＳ 明朝" w:eastAsia="ＭＳ 明朝" w:hAnsi="ＭＳ 明朝" w:hint="eastAsia"/>
        </w:rPr>
        <w:t>事前</w:t>
      </w:r>
      <w:r w:rsidRPr="006E10C6">
        <w:rPr>
          <w:rFonts w:ascii="ＭＳ 明朝" w:eastAsia="ＭＳ 明朝" w:hAnsi="ＭＳ 明朝" w:hint="eastAsia"/>
        </w:rPr>
        <w:t>協議</w:t>
      </w:r>
      <w:r w:rsidR="00CB35D6" w:rsidRPr="006E10C6">
        <w:rPr>
          <w:rFonts w:ascii="ＭＳ 明朝" w:eastAsia="ＭＳ 明朝" w:hAnsi="ＭＳ 明朝" w:hint="eastAsia"/>
        </w:rPr>
        <w:t>に対する</w:t>
      </w:r>
      <w:r w:rsidRPr="006E10C6">
        <w:rPr>
          <w:rFonts w:ascii="ＭＳ 明朝" w:eastAsia="ＭＳ 明朝" w:hAnsi="ＭＳ 明朝" w:hint="eastAsia"/>
        </w:rPr>
        <w:t>市長の回答は、事前（変更）協議回答書（様式第２号）により行い、必要な事項に関して書面により協定の</w:t>
      </w:r>
      <w:r w:rsidRPr="006E10C6">
        <w:rPr>
          <w:rFonts w:ascii="ＭＳ 明朝" w:eastAsia="ＭＳ 明朝" w:hAnsi="ＭＳ 明朝" w:hint="eastAsia"/>
        </w:rPr>
        <w:lastRenderedPageBreak/>
        <w:t>締結を行う。</w:t>
      </w:r>
    </w:p>
    <w:p w14:paraId="49DED083" w14:textId="09C70DE3"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（一時停止</w:t>
      </w:r>
      <w:r w:rsidR="005D24B3" w:rsidRPr="006E10C6">
        <w:rPr>
          <w:rFonts w:ascii="ＭＳ 明朝" w:eastAsia="ＭＳ 明朝" w:hAnsi="ＭＳ 明朝" w:hint="eastAsia"/>
        </w:rPr>
        <w:t>又は</w:t>
      </w:r>
      <w:r w:rsidRPr="006E10C6">
        <w:rPr>
          <w:rFonts w:ascii="ＭＳ 明朝" w:eastAsia="ＭＳ 明朝" w:hAnsi="ＭＳ 明朝" w:hint="eastAsia"/>
        </w:rPr>
        <w:t>中止命令）</w:t>
      </w:r>
    </w:p>
    <w:p w14:paraId="03F211A7" w14:textId="643970DC"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w:t>
      </w:r>
      <w:r w:rsidR="00A40ABA" w:rsidRPr="006E10C6">
        <w:rPr>
          <w:rFonts w:ascii="ＭＳ 明朝" w:eastAsia="ＭＳ 明朝" w:hAnsi="ＭＳ 明朝" w:hint="eastAsia"/>
        </w:rPr>
        <w:t>７</w:t>
      </w:r>
      <w:r w:rsidRPr="006E10C6">
        <w:rPr>
          <w:rFonts w:ascii="ＭＳ 明朝" w:eastAsia="ＭＳ 明朝" w:hAnsi="ＭＳ 明朝" w:hint="eastAsia"/>
        </w:rPr>
        <w:t>条　条例第９条の規定による一時停止</w:t>
      </w:r>
      <w:r w:rsidR="005D24B3" w:rsidRPr="006E10C6">
        <w:rPr>
          <w:rFonts w:ascii="ＭＳ 明朝" w:eastAsia="ＭＳ 明朝" w:hAnsi="ＭＳ 明朝" w:hint="eastAsia"/>
        </w:rPr>
        <w:t>又は</w:t>
      </w:r>
      <w:r w:rsidRPr="006E10C6">
        <w:rPr>
          <w:rFonts w:ascii="ＭＳ 明朝" w:eastAsia="ＭＳ 明朝" w:hAnsi="ＭＳ 明朝" w:hint="eastAsia"/>
        </w:rPr>
        <w:t>中止命令は、対象行為一時停止</w:t>
      </w:r>
      <w:r w:rsidR="005D24B3" w:rsidRPr="006E10C6">
        <w:rPr>
          <w:rFonts w:ascii="ＭＳ 明朝" w:eastAsia="ＭＳ 明朝" w:hAnsi="ＭＳ 明朝" w:hint="eastAsia"/>
        </w:rPr>
        <w:t>又は</w:t>
      </w:r>
      <w:r w:rsidRPr="006E10C6">
        <w:rPr>
          <w:rFonts w:ascii="ＭＳ 明朝" w:eastAsia="ＭＳ 明朝" w:hAnsi="ＭＳ 明朝" w:hint="eastAsia"/>
        </w:rPr>
        <w:t>中止（原状回復）命令書（様式第３号）によ</w:t>
      </w:r>
      <w:r w:rsidR="0012717F" w:rsidRPr="006E10C6">
        <w:rPr>
          <w:rFonts w:ascii="ＭＳ 明朝" w:eastAsia="ＭＳ 明朝" w:hAnsi="ＭＳ 明朝" w:hint="eastAsia"/>
        </w:rPr>
        <w:t>り</w:t>
      </w:r>
      <w:r w:rsidRPr="006E10C6">
        <w:rPr>
          <w:rFonts w:ascii="ＭＳ 明朝" w:eastAsia="ＭＳ 明朝" w:hAnsi="ＭＳ 明朝" w:hint="eastAsia"/>
        </w:rPr>
        <w:t>行うものとする。</w:t>
      </w:r>
    </w:p>
    <w:p w14:paraId="789BED5C" w14:textId="1B605393"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２　事業者</w:t>
      </w:r>
      <w:r w:rsidR="007C2CFD" w:rsidRPr="006E10C6">
        <w:rPr>
          <w:rFonts w:ascii="ＭＳ 明朝" w:eastAsia="ＭＳ 明朝" w:hAnsi="ＭＳ 明朝" w:hint="eastAsia"/>
        </w:rPr>
        <w:t>は</w:t>
      </w:r>
      <w:r w:rsidRPr="006E10C6">
        <w:rPr>
          <w:rFonts w:ascii="ＭＳ 明朝" w:eastAsia="ＭＳ 明朝" w:hAnsi="ＭＳ 明朝" w:hint="eastAsia"/>
        </w:rPr>
        <w:t>、前項の規定により命ぜられた内容を措置したときは、措置完了届出書（様式第４号）によ</w:t>
      </w:r>
      <w:r w:rsidR="00A175DD" w:rsidRPr="006E10C6">
        <w:rPr>
          <w:rFonts w:ascii="ＭＳ 明朝" w:eastAsia="ＭＳ 明朝" w:hAnsi="ＭＳ 明朝" w:hint="eastAsia"/>
        </w:rPr>
        <w:t>り、</w:t>
      </w:r>
      <w:r w:rsidRPr="006E10C6">
        <w:rPr>
          <w:rFonts w:ascii="ＭＳ 明朝" w:eastAsia="ＭＳ 明朝" w:hAnsi="ＭＳ 明朝" w:hint="eastAsia"/>
        </w:rPr>
        <w:t>速やかに市長に届け出なければならない。</w:t>
      </w:r>
    </w:p>
    <w:p w14:paraId="10EDDD62"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（身分証明書）</w:t>
      </w:r>
    </w:p>
    <w:p w14:paraId="1052AEEE" w14:textId="5972DD62"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w:t>
      </w:r>
      <w:r w:rsidR="00A40ABA" w:rsidRPr="006E10C6">
        <w:rPr>
          <w:rFonts w:ascii="ＭＳ 明朝" w:eastAsia="ＭＳ 明朝" w:hAnsi="ＭＳ 明朝" w:hint="eastAsia"/>
        </w:rPr>
        <w:t>８</w:t>
      </w:r>
      <w:r w:rsidRPr="006E10C6">
        <w:rPr>
          <w:rFonts w:ascii="ＭＳ 明朝" w:eastAsia="ＭＳ 明朝" w:hAnsi="ＭＳ 明朝" w:hint="eastAsia"/>
        </w:rPr>
        <w:t>条　条例第</w:t>
      </w:r>
      <w:r w:rsidRPr="006E10C6">
        <w:rPr>
          <w:rFonts w:ascii="ＭＳ 明朝" w:eastAsia="ＭＳ 明朝" w:hAnsi="ＭＳ 明朝"/>
        </w:rPr>
        <w:t>10</w:t>
      </w:r>
      <w:r w:rsidRPr="006E10C6">
        <w:rPr>
          <w:rFonts w:ascii="ＭＳ 明朝" w:eastAsia="ＭＳ 明朝" w:hAnsi="ＭＳ 明朝" w:hint="eastAsia"/>
        </w:rPr>
        <w:t>条第３項の規定による身分を示す証明書は、立入検査身分証明書（様式第５号）によるものとする。</w:t>
      </w:r>
    </w:p>
    <w:p w14:paraId="4F0D8806"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（対象行為の中止等の届出）</w:t>
      </w:r>
    </w:p>
    <w:p w14:paraId="5528246C" w14:textId="4873A0D4"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w:t>
      </w:r>
      <w:r w:rsidR="00A40ABA" w:rsidRPr="006E10C6">
        <w:rPr>
          <w:rFonts w:ascii="ＭＳ 明朝" w:eastAsia="ＭＳ 明朝" w:hAnsi="ＭＳ 明朝" w:hint="eastAsia"/>
        </w:rPr>
        <w:t>９</w:t>
      </w:r>
      <w:r w:rsidRPr="006E10C6">
        <w:rPr>
          <w:rFonts w:ascii="ＭＳ 明朝" w:eastAsia="ＭＳ 明朝" w:hAnsi="ＭＳ 明朝" w:hint="eastAsia"/>
        </w:rPr>
        <w:t>条　事業者は、水道水源保全地域内で対象行為を中止し、又は廃止しようとするときは、対象行為中止（廃止）届出書（様式第</w:t>
      </w:r>
      <w:r w:rsidR="00B10558" w:rsidRPr="006E10C6">
        <w:rPr>
          <w:rFonts w:ascii="ＭＳ 明朝" w:eastAsia="ＭＳ 明朝" w:hAnsi="ＭＳ 明朝" w:hint="eastAsia"/>
        </w:rPr>
        <w:t>６</w:t>
      </w:r>
      <w:r w:rsidRPr="006E10C6">
        <w:rPr>
          <w:rFonts w:ascii="ＭＳ 明朝" w:eastAsia="ＭＳ 明朝" w:hAnsi="ＭＳ 明朝" w:hint="eastAsia"/>
        </w:rPr>
        <w:t>号）によ</w:t>
      </w:r>
      <w:r w:rsidR="00057DB7" w:rsidRPr="006E10C6">
        <w:rPr>
          <w:rFonts w:ascii="ＭＳ 明朝" w:eastAsia="ＭＳ 明朝" w:hAnsi="ＭＳ 明朝" w:hint="eastAsia"/>
        </w:rPr>
        <w:t>り、</w:t>
      </w:r>
      <w:r w:rsidRPr="006E10C6">
        <w:rPr>
          <w:rFonts w:ascii="ＭＳ 明朝" w:eastAsia="ＭＳ 明朝" w:hAnsi="ＭＳ 明朝" w:hint="eastAsia"/>
        </w:rPr>
        <w:t>速やかにその旨</w:t>
      </w:r>
      <w:r w:rsidR="003B670B" w:rsidRPr="006E10C6">
        <w:rPr>
          <w:rFonts w:ascii="ＭＳ 明朝" w:eastAsia="ＭＳ 明朝" w:hAnsi="ＭＳ 明朝" w:hint="eastAsia"/>
        </w:rPr>
        <w:t>を</w:t>
      </w:r>
      <w:r w:rsidRPr="006E10C6">
        <w:rPr>
          <w:rFonts w:ascii="ＭＳ 明朝" w:eastAsia="ＭＳ 明朝" w:hAnsi="ＭＳ 明朝" w:hint="eastAsia"/>
        </w:rPr>
        <w:t>市長に届け出なければならない。</w:t>
      </w:r>
    </w:p>
    <w:p w14:paraId="000A1FB3" w14:textId="77777777" w:rsidR="007753C1" w:rsidRPr="006E10C6" w:rsidRDefault="00AE3CC8" w:rsidP="00AE3CC8">
      <w:pPr>
        <w:ind w:firstLineChars="100" w:firstLine="253"/>
        <w:rPr>
          <w:rFonts w:ascii="ＭＳ 明朝" w:eastAsia="ＭＳ 明朝" w:hAnsi="ＭＳ 明朝"/>
        </w:rPr>
      </w:pPr>
      <w:r w:rsidRPr="006E10C6">
        <w:rPr>
          <w:rFonts w:ascii="ＭＳ 明朝" w:eastAsia="ＭＳ 明朝" w:hAnsi="ＭＳ 明朝" w:hint="eastAsia"/>
        </w:rPr>
        <w:t>（氏名の変更等の届出）</w:t>
      </w:r>
    </w:p>
    <w:p w14:paraId="1F6ECF0D" w14:textId="37F65033" w:rsidR="007753C1" w:rsidRPr="006E10C6" w:rsidRDefault="00AE3CC8" w:rsidP="00AE3CC8">
      <w:pPr>
        <w:ind w:left="253" w:hangingChars="100" w:hanging="253"/>
        <w:rPr>
          <w:rFonts w:ascii="ＭＳ 明朝" w:eastAsia="ＭＳ 明朝" w:hAnsi="ＭＳ 明朝"/>
        </w:rPr>
      </w:pPr>
      <w:r w:rsidRPr="006E10C6">
        <w:rPr>
          <w:rFonts w:ascii="ＭＳ 明朝" w:eastAsia="ＭＳ 明朝" w:hAnsi="ＭＳ 明朝" w:hint="eastAsia"/>
        </w:rPr>
        <w:t>第</w:t>
      </w:r>
      <w:r w:rsidR="00A40ABA" w:rsidRPr="006E10C6">
        <w:rPr>
          <w:rFonts w:ascii="ＭＳ 明朝" w:eastAsia="ＭＳ 明朝" w:hAnsi="ＭＳ 明朝" w:hint="eastAsia"/>
        </w:rPr>
        <w:t>10</w:t>
      </w:r>
      <w:r w:rsidRPr="006E10C6">
        <w:rPr>
          <w:rFonts w:ascii="ＭＳ 明朝" w:eastAsia="ＭＳ 明朝" w:hAnsi="ＭＳ 明朝" w:hint="eastAsia"/>
        </w:rPr>
        <w:t>条　水道水源保全地域内で対象行為を行っている事業者又は条例第８条第１項の規定による</w:t>
      </w:r>
      <w:r w:rsidR="00AE2F08" w:rsidRPr="006E10C6">
        <w:rPr>
          <w:rFonts w:ascii="ＭＳ 明朝" w:eastAsia="ＭＳ 明朝" w:hAnsi="ＭＳ 明朝" w:hint="eastAsia"/>
        </w:rPr>
        <w:t>協定の締結をした</w:t>
      </w:r>
      <w:r w:rsidRPr="006E10C6">
        <w:rPr>
          <w:rFonts w:ascii="ＭＳ 明朝" w:eastAsia="ＭＳ 明朝" w:hAnsi="ＭＳ 明朝" w:hint="eastAsia"/>
        </w:rPr>
        <w:t>事業者は、氏名等に変更があったときは、氏名等変更届出書（様式第</w:t>
      </w:r>
      <w:r w:rsidR="00F6120C" w:rsidRPr="006E10C6">
        <w:rPr>
          <w:rFonts w:ascii="ＭＳ 明朝" w:eastAsia="ＭＳ 明朝" w:hAnsi="ＭＳ 明朝" w:hint="eastAsia"/>
        </w:rPr>
        <w:t>７</w:t>
      </w:r>
      <w:r w:rsidRPr="006E10C6">
        <w:rPr>
          <w:rFonts w:ascii="ＭＳ 明朝" w:eastAsia="ＭＳ 明朝" w:hAnsi="ＭＳ 明朝" w:hint="eastAsia"/>
        </w:rPr>
        <w:t>号）によ</w:t>
      </w:r>
      <w:r w:rsidR="00B10558" w:rsidRPr="006E10C6">
        <w:rPr>
          <w:rFonts w:ascii="ＭＳ 明朝" w:eastAsia="ＭＳ 明朝" w:hAnsi="ＭＳ 明朝" w:hint="eastAsia"/>
        </w:rPr>
        <w:t>り、</w:t>
      </w:r>
      <w:r w:rsidRPr="006E10C6">
        <w:rPr>
          <w:rFonts w:ascii="ＭＳ 明朝" w:eastAsia="ＭＳ 明朝" w:hAnsi="ＭＳ 明朝" w:hint="eastAsia"/>
        </w:rPr>
        <w:t>速やかにその旨を市長に届け出なければならない。転居、譲渡、借受</w:t>
      </w:r>
      <w:r w:rsidR="006E10C6" w:rsidRPr="006E10C6">
        <w:rPr>
          <w:rFonts w:ascii="ＭＳ 明朝" w:eastAsia="ＭＳ 明朝" w:hAnsi="ＭＳ 明朝" w:hint="eastAsia"/>
        </w:rPr>
        <w:t>け</w:t>
      </w:r>
      <w:r w:rsidRPr="006E10C6">
        <w:rPr>
          <w:rFonts w:ascii="ＭＳ 明朝" w:eastAsia="ＭＳ 明朝" w:hAnsi="ＭＳ 明朝" w:hint="eastAsia"/>
        </w:rPr>
        <w:t>、相続、合併その他の理由により変更のあったときも同様とする。</w:t>
      </w:r>
    </w:p>
    <w:p w14:paraId="7909E1F7" w14:textId="77777777" w:rsidR="00A40ABA" w:rsidRPr="006E10C6" w:rsidRDefault="00A40ABA" w:rsidP="00A40ABA">
      <w:pPr>
        <w:ind w:leftChars="100" w:left="253"/>
        <w:rPr>
          <w:rFonts w:ascii="ＭＳ 明朝" w:eastAsia="ＭＳ 明朝" w:hAnsi="ＭＳ 明朝"/>
        </w:rPr>
      </w:pPr>
      <w:r w:rsidRPr="006E10C6">
        <w:rPr>
          <w:rFonts w:ascii="ＭＳ 明朝" w:eastAsia="ＭＳ 明朝" w:hAnsi="ＭＳ 明朝" w:hint="eastAsia"/>
        </w:rPr>
        <w:t>（その他）</w:t>
      </w:r>
    </w:p>
    <w:p w14:paraId="0B2EA9B5" w14:textId="77777777" w:rsidR="00A40ABA" w:rsidRPr="006E10C6" w:rsidRDefault="00A40ABA" w:rsidP="00AE3CC8">
      <w:pPr>
        <w:ind w:left="253" w:hangingChars="100" w:hanging="253"/>
        <w:rPr>
          <w:rFonts w:ascii="ＭＳ 明朝" w:eastAsia="ＭＳ 明朝" w:hAnsi="ＭＳ 明朝"/>
        </w:rPr>
      </w:pPr>
      <w:r w:rsidRPr="006E10C6">
        <w:rPr>
          <w:rFonts w:ascii="ＭＳ 明朝" w:eastAsia="ＭＳ 明朝" w:hAnsi="ＭＳ 明朝" w:hint="eastAsia"/>
        </w:rPr>
        <w:t>第11条　この規程に定めるもののほか、必要な事項は、市長が別に定める。</w:t>
      </w:r>
    </w:p>
    <w:p w14:paraId="18314AAA" w14:textId="77777777" w:rsidR="007753C1" w:rsidRPr="006E10C6" w:rsidRDefault="00AE3CC8" w:rsidP="00AE3CC8">
      <w:pPr>
        <w:ind w:firstLineChars="300" w:firstLine="759"/>
        <w:rPr>
          <w:rFonts w:ascii="ＭＳ 明朝" w:eastAsia="ＭＳ 明朝" w:hAnsi="ＭＳ 明朝"/>
        </w:rPr>
      </w:pPr>
      <w:r w:rsidRPr="006E10C6">
        <w:rPr>
          <w:rFonts w:ascii="ＭＳ 明朝" w:eastAsia="ＭＳ 明朝" w:hAnsi="ＭＳ 明朝" w:hint="eastAsia"/>
        </w:rPr>
        <w:t>附　則</w:t>
      </w:r>
    </w:p>
    <w:p w14:paraId="360A214B" w14:textId="77777777" w:rsidR="007E4ADC" w:rsidRPr="006E10C6" w:rsidRDefault="007E4ADC" w:rsidP="007E4ADC">
      <w:pPr>
        <w:ind w:firstLineChars="100" w:firstLine="253"/>
        <w:rPr>
          <w:rFonts w:ascii="ＭＳ 明朝" w:eastAsia="ＭＳ 明朝" w:hAnsi="ＭＳ 明朝"/>
        </w:rPr>
      </w:pPr>
      <w:r w:rsidRPr="006E10C6">
        <w:rPr>
          <w:rFonts w:ascii="ＭＳ 明朝" w:eastAsia="ＭＳ 明朝" w:hAnsi="ＭＳ 明朝" w:hint="eastAsia"/>
        </w:rPr>
        <w:t>（施行期日）</w:t>
      </w:r>
    </w:p>
    <w:p w14:paraId="3DAC034D" w14:textId="3A010FD7" w:rsidR="007753C1" w:rsidRPr="006E10C6" w:rsidRDefault="007E4ADC" w:rsidP="00B048C0">
      <w:pPr>
        <w:ind w:left="253" w:hangingChars="100" w:hanging="253"/>
        <w:rPr>
          <w:rFonts w:ascii="ＭＳ 明朝" w:eastAsia="ＭＳ 明朝" w:hAnsi="ＭＳ 明朝"/>
        </w:rPr>
      </w:pPr>
      <w:r w:rsidRPr="006E10C6">
        <w:rPr>
          <w:rFonts w:ascii="ＭＳ 明朝" w:eastAsia="ＭＳ 明朝" w:hAnsi="ＭＳ 明朝" w:hint="eastAsia"/>
        </w:rPr>
        <w:t xml:space="preserve">１　</w:t>
      </w:r>
      <w:r w:rsidR="00AE3CC8" w:rsidRPr="006E10C6">
        <w:rPr>
          <w:rFonts w:ascii="ＭＳ 明朝" w:eastAsia="ＭＳ 明朝" w:hAnsi="ＭＳ 明朝" w:hint="eastAsia"/>
        </w:rPr>
        <w:t>この</w:t>
      </w:r>
      <w:r w:rsidR="00586E53" w:rsidRPr="006E10C6">
        <w:rPr>
          <w:rFonts w:ascii="ＭＳ 明朝" w:eastAsia="ＭＳ 明朝" w:hAnsi="ＭＳ 明朝" w:hint="eastAsia"/>
        </w:rPr>
        <w:t>規程</w:t>
      </w:r>
      <w:r w:rsidR="00AE3CC8" w:rsidRPr="006E10C6">
        <w:rPr>
          <w:rFonts w:ascii="ＭＳ 明朝" w:eastAsia="ＭＳ 明朝" w:hAnsi="ＭＳ 明朝" w:hint="eastAsia"/>
        </w:rPr>
        <w:t>は、令和</w:t>
      </w:r>
      <w:r w:rsidR="00A40ABA" w:rsidRPr="006E10C6">
        <w:rPr>
          <w:rFonts w:ascii="ＭＳ 明朝" w:eastAsia="ＭＳ 明朝" w:hAnsi="ＭＳ 明朝" w:hint="eastAsia"/>
        </w:rPr>
        <w:t>３</w:t>
      </w:r>
      <w:r w:rsidR="00AE3CC8" w:rsidRPr="006E10C6">
        <w:rPr>
          <w:rFonts w:ascii="ＭＳ 明朝" w:eastAsia="ＭＳ 明朝" w:hAnsi="ＭＳ 明朝" w:hint="eastAsia"/>
        </w:rPr>
        <w:t>年</w:t>
      </w:r>
      <w:r w:rsidR="00A40ABA" w:rsidRPr="006E10C6">
        <w:rPr>
          <w:rFonts w:ascii="ＭＳ 明朝" w:eastAsia="ＭＳ 明朝" w:hAnsi="ＭＳ 明朝" w:hint="eastAsia"/>
        </w:rPr>
        <w:t>１</w:t>
      </w:r>
      <w:r w:rsidR="00AE3CC8" w:rsidRPr="006E10C6">
        <w:rPr>
          <w:rFonts w:ascii="ＭＳ 明朝" w:eastAsia="ＭＳ 明朝" w:hAnsi="ＭＳ 明朝" w:hint="eastAsia"/>
        </w:rPr>
        <w:t>月１日から施行する。</w:t>
      </w:r>
      <w:r w:rsidR="00B048C0" w:rsidRPr="006E10C6">
        <w:rPr>
          <w:rFonts w:ascii="ＭＳ 明朝" w:eastAsia="ＭＳ 明朝" w:hAnsi="ＭＳ 明朝" w:hint="eastAsia"/>
        </w:rPr>
        <w:t>ただし、第３条及び</w:t>
      </w:r>
      <w:r w:rsidR="00FC1E95" w:rsidRPr="006E10C6">
        <w:rPr>
          <w:rFonts w:ascii="ＭＳ 明朝" w:eastAsia="ＭＳ 明朝" w:hAnsi="ＭＳ 明朝" w:hint="eastAsia"/>
        </w:rPr>
        <w:t>第４条並びに</w:t>
      </w:r>
      <w:r w:rsidR="00B048C0" w:rsidRPr="006E10C6">
        <w:rPr>
          <w:rFonts w:ascii="ＭＳ 明朝" w:eastAsia="ＭＳ 明朝" w:hAnsi="ＭＳ 明朝" w:hint="eastAsia"/>
        </w:rPr>
        <w:t>次項の規定は、</w:t>
      </w:r>
      <w:r w:rsidR="009E4020" w:rsidRPr="006E10C6">
        <w:rPr>
          <w:rFonts w:ascii="ＭＳ 明朝" w:eastAsia="ＭＳ 明朝" w:hAnsi="ＭＳ 明朝" w:hint="eastAsia"/>
        </w:rPr>
        <w:t>公布</w:t>
      </w:r>
      <w:r w:rsidR="00B048C0" w:rsidRPr="006E10C6">
        <w:rPr>
          <w:rFonts w:ascii="ＭＳ 明朝" w:eastAsia="ＭＳ 明朝" w:hAnsi="ＭＳ 明朝" w:hint="eastAsia"/>
        </w:rPr>
        <w:t>の日から施行する。</w:t>
      </w:r>
    </w:p>
    <w:p w14:paraId="0B077EA3" w14:textId="77777777" w:rsidR="007E4ADC" w:rsidRPr="006E10C6" w:rsidRDefault="007E4ADC" w:rsidP="00587D02">
      <w:pPr>
        <w:ind w:firstLineChars="100" w:firstLine="253"/>
        <w:rPr>
          <w:rFonts w:ascii="ＭＳ 明朝" w:eastAsia="ＭＳ 明朝" w:hAnsi="ＭＳ 明朝"/>
        </w:rPr>
      </w:pPr>
      <w:bookmarkStart w:id="1" w:name="last"/>
      <w:bookmarkEnd w:id="1"/>
      <w:r w:rsidRPr="006E10C6">
        <w:rPr>
          <w:rFonts w:ascii="ＭＳ 明朝" w:eastAsia="ＭＳ 明朝" w:hAnsi="ＭＳ 明朝" w:hint="eastAsia"/>
        </w:rPr>
        <w:t>（準備行為）</w:t>
      </w:r>
    </w:p>
    <w:p w14:paraId="3991E8A4" w14:textId="6D71EE27" w:rsidR="007753C1" w:rsidRPr="006E10C6" w:rsidRDefault="00587D02" w:rsidP="00587D02">
      <w:pPr>
        <w:ind w:left="253" w:hangingChars="100" w:hanging="253"/>
        <w:rPr>
          <w:rFonts w:ascii="ＭＳ 明朝" w:eastAsia="ＭＳ 明朝" w:hAnsi="ＭＳ 明朝"/>
        </w:rPr>
      </w:pPr>
      <w:r w:rsidRPr="006E10C6">
        <w:rPr>
          <w:rFonts w:ascii="ＭＳ 明朝" w:eastAsia="ＭＳ 明朝" w:hAnsi="ＭＳ 明朝" w:hint="eastAsia"/>
        </w:rPr>
        <w:t>２　条例附則第２項の規定により</w:t>
      </w:r>
      <w:r w:rsidR="000F6CFD" w:rsidRPr="006E10C6">
        <w:rPr>
          <w:rFonts w:ascii="ＭＳ 明朝" w:eastAsia="ＭＳ 明朝" w:hAnsi="ＭＳ 明朝" w:hint="eastAsia"/>
        </w:rPr>
        <w:t>条例の施行前に行われる</w:t>
      </w:r>
      <w:r w:rsidRPr="006E10C6">
        <w:rPr>
          <w:rFonts w:ascii="ＭＳ 明朝" w:eastAsia="ＭＳ 明朝" w:hAnsi="ＭＳ 明朝" w:hint="eastAsia"/>
        </w:rPr>
        <w:t>準備行為は、この規程の規定により行うことができる。</w:t>
      </w:r>
    </w:p>
    <w:p w14:paraId="46CA2D2D" w14:textId="77777777" w:rsidR="00B10558" w:rsidRPr="006E10C6" w:rsidRDefault="00B10558" w:rsidP="00B10558">
      <w:pPr>
        <w:rPr>
          <w:rFonts w:ascii="ＭＳ 明朝" w:eastAsia="ＭＳ 明朝" w:hAnsi="ＭＳ 明朝"/>
        </w:rPr>
      </w:pPr>
    </w:p>
    <w:p w14:paraId="5ABF06BA" w14:textId="77777777" w:rsidR="00B10558" w:rsidRPr="006E10C6" w:rsidRDefault="00B10558" w:rsidP="00B10558">
      <w:pPr>
        <w:rPr>
          <w:rFonts w:ascii="ＭＳ 明朝" w:eastAsia="ＭＳ 明朝" w:hAnsi="ＭＳ 明朝"/>
        </w:rPr>
        <w:sectPr w:rsidR="00B10558" w:rsidRPr="006E10C6">
          <w:pgSz w:w="11905" w:h="16837"/>
          <w:pgMar w:top="1133" w:right="1133" w:bottom="1133" w:left="1133" w:header="720" w:footer="720" w:gutter="0"/>
          <w:cols w:space="720"/>
          <w:noEndnote/>
          <w:docGrid w:type="linesAndChars" w:linePitch="485" w:charSpace="6758"/>
        </w:sectPr>
      </w:pPr>
    </w:p>
    <w:p w14:paraId="7BC60EE2" w14:textId="55C97C1A" w:rsidR="00B10558" w:rsidRPr="006E10C6" w:rsidRDefault="00B10558" w:rsidP="00B10558">
      <w:pPr>
        <w:pStyle w:val="hanging121"/>
        <w:rPr>
          <w:rFonts w:hint="default"/>
          <w:color w:val="auto"/>
        </w:rPr>
      </w:pPr>
      <w:r w:rsidRPr="006E10C6">
        <w:rPr>
          <w:color w:val="auto"/>
          <w:sz w:val="21"/>
        </w:rPr>
        <w:lastRenderedPageBreak/>
        <w:t>様式第１号（第</w:t>
      </w:r>
      <w:r w:rsidR="005F60C9" w:rsidRPr="006E10C6">
        <w:rPr>
          <w:color w:val="auto"/>
          <w:sz w:val="21"/>
        </w:rPr>
        <w:t>５</w:t>
      </w:r>
      <w:r w:rsidRPr="006E10C6">
        <w:rPr>
          <w:color w:val="auto"/>
          <w:sz w:val="21"/>
        </w:rPr>
        <w:t>条関係）</w:t>
      </w:r>
    </w:p>
    <w:p w14:paraId="7835F62D" w14:textId="439C1E1C" w:rsidR="00B10558" w:rsidRPr="006E10C6" w:rsidRDefault="00B10558" w:rsidP="00B10558">
      <w:pPr>
        <w:pStyle w:val="Word"/>
        <w:wordWrap w:val="0"/>
        <w:ind w:firstLine="240"/>
        <w:jc w:val="right"/>
        <w:rPr>
          <w:rFonts w:hint="default"/>
          <w:color w:val="auto"/>
        </w:rPr>
      </w:pPr>
      <w:r w:rsidRPr="006E10C6">
        <w:rPr>
          <w:color w:val="auto"/>
          <w:sz w:val="21"/>
        </w:rPr>
        <w:t>年　　月　　日</w:t>
      </w:r>
      <w:r w:rsidR="00920C12" w:rsidRPr="006E10C6">
        <w:rPr>
          <w:color w:val="auto"/>
          <w:sz w:val="21"/>
        </w:rPr>
        <w:t xml:space="preserve">　</w:t>
      </w:r>
    </w:p>
    <w:p w14:paraId="493202C6" w14:textId="1780DD69" w:rsidR="00B10558" w:rsidRPr="006E10C6" w:rsidRDefault="00AD5BC3" w:rsidP="00B10558">
      <w:pPr>
        <w:pStyle w:val="Word"/>
        <w:ind w:firstLine="279"/>
        <w:jc w:val="center"/>
        <w:rPr>
          <w:rFonts w:hint="default"/>
          <w:color w:val="auto"/>
        </w:rPr>
      </w:pPr>
      <w:r w:rsidRPr="006E10C6">
        <w:rPr>
          <w:color w:val="auto"/>
        </w:rPr>
        <w:t>香南市水道水源保全に係る</w:t>
      </w:r>
      <w:r w:rsidR="00B10558" w:rsidRPr="006E10C6">
        <w:rPr>
          <w:color w:val="auto"/>
        </w:rPr>
        <w:t>事前（変更）協議書</w:t>
      </w:r>
    </w:p>
    <w:p w14:paraId="1EA14B76" w14:textId="77777777" w:rsidR="00B10558" w:rsidRPr="006E10C6" w:rsidRDefault="00B10558" w:rsidP="00B10558">
      <w:pPr>
        <w:pStyle w:val="Word"/>
        <w:ind w:firstLine="240"/>
        <w:rPr>
          <w:rFonts w:hint="default"/>
          <w:color w:val="auto"/>
        </w:rPr>
      </w:pPr>
    </w:p>
    <w:p w14:paraId="2CD8A611" w14:textId="77777777" w:rsidR="00B10558" w:rsidRPr="006E10C6" w:rsidRDefault="00B10558" w:rsidP="00B10558">
      <w:pPr>
        <w:pStyle w:val="Word"/>
        <w:ind w:firstLine="240"/>
        <w:rPr>
          <w:rFonts w:hint="default"/>
          <w:color w:val="auto"/>
        </w:rPr>
      </w:pPr>
      <w:r w:rsidRPr="006E10C6">
        <w:rPr>
          <w:color w:val="auto"/>
          <w:sz w:val="21"/>
        </w:rPr>
        <w:t>香南市長　　　　様</w:t>
      </w:r>
    </w:p>
    <w:p w14:paraId="0E67967F" w14:textId="603C42C3" w:rsidR="00B10558" w:rsidRPr="006E10C6" w:rsidRDefault="00B10558" w:rsidP="00B10558">
      <w:pPr>
        <w:pStyle w:val="Word"/>
        <w:ind w:firstLineChars="2300" w:firstLine="4830"/>
        <w:rPr>
          <w:rFonts w:hint="default"/>
          <w:color w:val="auto"/>
        </w:rPr>
      </w:pPr>
      <w:r w:rsidRPr="006E10C6">
        <w:rPr>
          <w:color w:val="auto"/>
          <w:sz w:val="21"/>
        </w:rPr>
        <w:t>事業者</w:t>
      </w:r>
    </w:p>
    <w:p w14:paraId="37054215" w14:textId="02DA117A" w:rsidR="00B10558" w:rsidRPr="006E10C6" w:rsidRDefault="00B10558" w:rsidP="00B10558">
      <w:pPr>
        <w:pStyle w:val="Word"/>
        <w:ind w:firstLineChars="2400" w:firstLine="5040"/>
        <w:rPr>
          <w:rFonts w:hint="default"/>
          <w:color w:val="auto"/>
        </w:rPr>
      </w:pPr>
      <w:r w:rsidRPr="006E10C6">
        <w:rPr>
          <w:color w:val="auto"/>
          <w:sz w:val="21"/>
        </w:rPr>
        <w:t>住　所</w:t>
      </w:r>
    </w:p>
    <w:p w14:paraId="5FC4DF17" w14:textId="675A0487" w:rsidR="00B10558" w:rsidRPr="006E10C6" w:rsidRDefault="00B10558" w:rsidP="00B10558">
      <w:pPr>
        <w:pStyle w:val="Word"/>
        <w:ind w:firstLineChars="2400" w:firstLine="5040"/>
        <w:rPr>
          <w:rFonts w:hint="default"/>
          <w:color w:val="auto"/>
        </w:rPr>
      </w:pPr>
      <w:r w:rsidRPr="006E10C6">
        <w:rPr>
          <w:color w:val="auto"/>
          <w:sz w:val="21"/>
        </w:rPr>
        <w:t xml:space="preserve">氏　名　　　　　　　　　　　　　　</w:t>
      </w:r>
      <w:r w:rsidRPr="006E10C6">
        <w:rPr>
          <w:rFonts w:hint="default"/>
          <w:color w:val="auto"/>
          <w:sz w:val="21"/>
        </w:rPr>
        <w:fldChar w:fldCharType="begin"/>
      </w:r>
      <w:r w:rsidRPr="006E10C6">
        <w:rPr>
          <w:rFonts w:hint="default"/>
          <w:color w:val="auto"/>
          <w:sz w:val="21"/>
        </w:rPr>
        <w:instrText xml:space="preserve"> </w:instrText>
      </w:r>
      <w:r w:rsidRPr="006E10C6">
        <w:rPr>
          <w:color w:val="auto"/>
          <w:sz w:val="21"/>
        </w:rPr>
        <w:instrText>eq \o\ac(○,</w:instrText>
      </w:r>
      <w:r w:rsidRPr="006E10C6">
        <w:rPr>
          <w:color w:val="auto"/>
          <w:sz w:val="14"/>
        </w:rPr>
        <w:instrText>印</w:instrText>
      </w:r>
      <w:r w:rsidRPr="006E10C6">
        <w:rPr>
          <w:color w:val="auto"/>
          <w:sz w:val="21"/>
        </w:rPr>
        <w:instrText>)</w:instrText>
      </w:r>
      <w:r w:rsidRPr="006E10C6">
        <w:rPr>
          <w:rFonts w:hint="default"/>
          <w:color w:val="auto"/>
          <w:sz w:val="21"/>
        </w:rPr>
        <w:fldChar w:fldCharType="end"/>
      </w:r>
    </w:p>
    <w:p w14:paraId="1EAF6FCA" w14:textId="121C7AA7" w:rsidR="00B10558" w:rsidRPr="006E10C6" w:rsidRDefault="00B10558" w:rsidP="00B10558">
      <w:pPr>
        <w:pStyle w:val="Word"/>
        <w:ind w:firstLineChars="2400" w:firstLine="5040"/>
        <w:rPr>
          <w:rFonts w:hint="default"/>
          <w:color w:val="auto"/>
        </w:rPr>
      </w:pPr>
      <w:r w:rsidRPr="006E10C6">
        <w:rPr>
          <w:color w:val="auto"/>
          <w:sz w:val="21"/>
        </w:rPr>
        <w:t>電　話</w:t>
      </w:r>
    </w:p>
    <w:p w14:paraId="4B606A94" w14:textId="77777777" w:rsidR="00B10558" w:rsidRPr="006E10C6" w:rsidRDefault="00B10558" w:rsidP="00B10558">
      <w:pPr>
        <w:rPr>
          <w:rFonts w:ascii="ＭＳ 明朝" w:eastAsia="ＭＳ 明朝" w:hAnsi="ＭＳ 明朝"/>
        </w:rPr>
      </w:pPr>
    </w:p>
    <w:p w14:paraId="4CE59392" w14:textId="17FB99E6" w:rsidR="00B10558" w:rsidRPr="006E10C6" w:rsidRDefault="00B10558" w:rsidP="00B10558">
      <w:pPr>
        <w:rPr>
          <w:rFonts w:ascii="ＭＳ 明朝" w:eastAsia="ＭＳ 明朝" w:hAnsi="ＭＳ 明朝"/>
        </w:rPr>
      </w:pPr>
      <w:r w:rsidRPr="006E10C6">
        <w:rPr>
          <w:rFonts w:ascii="ＭＳ 明朝" w:eastAsia="ＭＳ 明朝" w:hAnsi="ＭＳ 明朝"/>
          <w:sz w:val="21"/>
        </w:rPr>
        <w:t xml:space="preserve">　対象行為の事前（変更）協議をしたいので、香南市水道水源保全条例第８条第１項の規定により、関係書類を添えて</w:t>
      </w:r>
      <w:r w:rsidR="005D24B3" w:rsidRPr="006E10C6">
        <w:rPr>
          <w:rFonts w:ascii="ＭＳ 明朝" w:eastAsia="ＭＳ 明朝" w:hAnsi="ＭＳ 明朝" w:hint="eastAsia"/>
          <w:sz w:val="21"/>
        </w:rPr>
        <w:t>提出</w:t>
      </w:r>
      <w:r w:rsidRPr="006E10C6">
        <w:rPr>
          <w:rFonts w:ascii="ＭＳ 明朝" w:eastAsia="ＭＳ 明朝" w:hAnsi="ＭＳ 明朝"/>
          <w:sz w:val="21"/>
        </w:rPr>
        <w:t>します。</w:t>
      </w:r>
    </w:p>
    <w:tbl>
      <w:tblPr>
        <w:tblW w:w="0" w:type="auto"/>
        <w:tblInd w:w="52" w:type="dxa"/>
        <w:tblLayout w:type="fixed"/>
        <w:tblCellMar>
          <w:left w:w="0" w:type="dxa"/>
          <w:right w:w="0" w:type="dxa"/>
        </w:tblCellMar>
        <w:tblLook w:val="0000" w:firstRow="0" w:lastRow="0" w:firstColumn="0" w:lastColumn="0" w:noHBand="0" w:noVBand="0"/>
      </w:tblPr>
      <w:tblGrid>
        <w:gridCol w:w="2760"/>
        <w:gridCol w:w="6720"/>
      </w:tblGrid>
      <w:tr w:rsidR="006E10C6" w:rsidRPr="006E10C6" w14:paraId="3C86E751" w14:textId="77777777" w:rsidTr="00920C12">
        <w:trPr>
          <w:trHeight w:val="680"/>
        </w:trPr>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B1FC8"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対象行為の名称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0AE99" w14:textId="406619D6" w:rsidR="00B10558" w:rsidRPr="006E10C6" w:rsidRDefault="00B10558" w:rsidP="00920C12">
            <w:pPr>
              <w:jc w:val="both"/>
              <w:rPr>
                <w:rFonts w:ascii="ＭＳ 明朝" w:eastAsia="ＭＳ 明朝" w:hAnsi="ＭＳ 明朝"/>
              </w:rPr>
            </w:pPr>
          </w:p>
        </w:tc>
      </w:tr>
      <w:tr w:rsidR="006E10C6" w:rsidRPr="006E10C6" w14:paraId="3AA77A04" w14:textId="77777777" w:rsidTr="00920C12">
        <w:trPr>
          <w:trHeight w:val="680"/>
        </w:trPr>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4F00F"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対象行為の目的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022E5" w14:textId="27FA005C" w:rsidR="00B10558" w:rsidRPr="006E10C6" w:rsidRDefault="00B10558" w:rsidP="00920C12">
            <w:pPr>
              <w:jc w:val="both"/>
              <w:rPr>
                <w:rFonts w:ascii="ＭＳ 明朝" w:eastAsia="ＭＳ 明朝" w:hAnsi="ＭＳ 明朝"/>
              </w:rPr>
            </w:pPr>
          </w:p>
        </w:tc>
      </w:tr>
      <w:tr w:rsidR="006E10C6" w:rsidRPr="006E10C6" w14:paraId="52832F53" w14:textId="77777777" w:rsidTr="00642410">
        <w:trPr>
          <w:trHeight w:val="1020"/>
        </w:trPr>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0C897"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対象行為の場所及び所有者</w:t>
            </w:r>
          </w:p>
          <w:p w14:paraId="271C1A3B"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16"/>
              </w:rPr>
              <w:t>（地番・地目・地積・所有者）</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B922B" w14:textId="58E4C530" w:rsidR="00B10558" w:rsidRPr="006E10C6" w:rsidRDefault="00B10558" w:rsidP="00642410">
            <w:pPr>
              <w:jc w:val="both"/>
              <w:rPr>
                <w:rFonts w:ascii="ＭＳ 明朝" w:eastAsia="ＭＳ 明朝" w:hAnsi="ＭＳ 明朝"/>
              </w:rPr>
            </w:pPr>
          </w:p>
        </w:tc>
      </w:tr>
      <w:tr w:rsidR="006E10C6" w:rsidRPr="006E10C6" w14:paraId="479203B8" w14:textId="77777777" w:rsidTr="00642410">
        <w:trPr>
          <w:trHeight w:val="1701"/>
        </w:trPr>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B51BD"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対象行為の内容及び計画</w:t>
            </w:r>
          </w:p>
          <w:p w14:paraId="663B6965"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16"/>
              </w:rPr>
              <w:t>（変更も含む）</w:t>
            </w:r>
          </w:p>
          <w:p w14:paraId="10472834" w14:textId="2A4BC92C"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16"/>
              </w:rPr>
              <w:t>規模、構造、使用方法</w:t>
            </w:r>
          </w:p>
          <w:p w14:paraId="14DE0492"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16"/>
              </w:rPr>
              <w:t>その他必要事項</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29C47" w14:textId="77777777" w:rsidR="00B10558" w:rsidRPr="006E10C6" w:rsidRDefault="00B10558" w:rsidP="00642410">
            <w:pPr>
              <w:jc w:val="both"/>
              <w:rPr>
                <w:rFonts w:ascii="ＭＳ 明朝" w:eastAsia="ＭＳ 明朝" w:hAnsi="ＭＳ 明朝"/>
              </w:rPr>
            </w:pPr>
          </w:p>
        </w:tc>
      </w:tr>
      <w:tr w:rsidR="006E10C6" w:rsidRPr="006E10C6" w14:paraId="4A3B3952" w14:textId="77777777" w:rsidTr="00920C12">
        <w:trPr>
          <w:trHeight w:val="680"/>
        </w:trPr>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57EF6" w14:textId="3A616465" w:rsidR="00B10558" w:rsidRPr="006E10C6" w:rsidRDefault="00B10558" w:rsidP="004166E9">
            <w:pPr>
              <w:jc w:val="center"/>
              <w:rPr>
                <w:rFonts w:ascii="ＭＳ 明朝" w:eastAsia="ＭＳ 明朝" w:hAnsi="ＭＳ 明朝"/>
                <w:sz w:val="21"/>
              </w:rPr>
            </w:pPr>
            <w:r w:rsidRPr="006E10C6">
              <w:rPr>
                <w:rFonts w:ascii="ＭＳ 明朝" w:eastAsia="ＭＳ 明朝" w:hAnsi="ＭＳ 明朝"/>
                <w:sz w:val="21"/>
              </w:rPr>
              <w:t>対象行為の</w:t>
            </w:r>
            <w:r w:rsidR="006E10C6" w:rsidRPr="006E10C6">
              <w:rPr>
                <w:rFonts w:ascii="ＭＳ 明朝" w:eastAsia="ＭＳ 明朝" w:hAnsi="ＭＳ 明朝" w:hint="eastAsia"/>
                <w:sz w:val="21"/>
              </w:rPr>
              <w:t>実施</w:t>
            </w:r>
            <w:r w:rsidRPr="006E10C6">
              <w:rPr>
                <w:rFonts w:ascii="ＭＳ 明朝" w:eastAsia="ＭＳ 明朝" w:hAnsi="ＭＳ 明朝"/>
                <w:sz w:val="21"/>
              </w:rPr>
              <w:t>（変更）</w:t>
            </w:r>
          </w:p>
          <w:p w14:paraId="33048A65"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等予定期間</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E152A" w14:textId="417DA31A" w:rsidR="00B10558" w:rsidRPr="006E10C6" w:rsidRDefault="00B10558" w:rsidP="00920C12">
            <w:pPr>
              <w:ind w:firstLineChars="300" w:firstLine="630"/>
              <w:rPr>
                <w:rFonts w:ascii="ＭＳ 明朝" w:eastAsia="ＭＳ 明朝" w:hAnsi="ＭＳ 明朝"/>
                <w:sz w:val="21"/>
                <w:szCs w:val="21"/>
              </w:rPr>
            </w:pPr>
            <w:r w:rsidRPr="006E10C6">
              <w:rPr>
                <w:rFonts w:ascii="ＭＳ 明朝" w:eastAsia="ＭＳ 明朝" w:hAnsi="ＭＳ 明朝"/>
                <w:sz w:val="21"/>
                <w:szCs w:val="21"/>
              </w:rPr>
              <w:t>着手　　　　　年　　月　　日</w:t>
            </w:r>
          </w:p>
          <w:p w14:paraId="78BEC93E" w14:textId="17F19DFE" w:rsidR="00B10558" w:rsidRPr="006E10C6" w:rsidRDefault="00B10558" w:rsidP="00920C12">
            <w:pPr>
              <w:ind w:firstLineChars="300" w:firstLine="630"/>
              <w:rPr>
                <w:rFonts w:ascii="ＭＳ 明朝" w:eastAsia="ＭＳ 明朝" w:hAnsi="ＭＳ 明朝"/>
              </w:rPr>
            </w:pPr>
            <w:r w:rsidRPr="006E10C6">
              <w:rPr>
                <w:rFonts w:ascii="ＭＳ 明朝" w:eastAsia="ＭＳ 明朝" w:hAnsi="ＭＳ 明朝"/>
                <w:sz w:val="21"/>
                <w:szCs w:val="21"/>
              </w:rPr>
              <w:t>完了</w:t>
            </w:r>
            <w:r w:rsidR="00920C12" w:rsidRPr="006E10C6">
              <w:rPr>
                <w:rFonts w:ascii="ＭＳ 明朝" w:eastAsia="ＭＳ 明朝" w:hAnsi="ＭＳ 明朝" w:hint="eastAsia"/>
                <w:sz w:val="21"/>
                <w:szCs w:val="21"/>
              </w:rPr>
              <w:t xml:space="preserve">　　　　　</w:t>
            </w:r>
            <w:r w:rsidRPr="006E10C6">
              <w:rPr>
                <w:rFonts w:ascii="ＭＳ 明朝" w:eastAsia="ＭＳ 明朝" w:hAnsi="ＭＳ 明朝"/>
                <w:sz w:val="21"/>
                <w:szCs w:val="21"/>
              </w:rPr>
              <w:t>年　　月　　日</w:t>
            </w:r>
          </w:p>
        </w:tc>
      </w:tr>
      <w:tr w:rsidR="006E10C6" w:rsidRPr="006E10C6" w14:paraId="7ECA8339" w14:textId="77777777" w:rsidTr="00642410">
        <w:trPr>
          <w:trHeight w:val="1361"/>
        </w:trPr>
        <w:tc>
          <w:tcPr>
            <w:tcW w:w="2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12EAE9"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備　　考</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CD372C" w14:textId="77777777" w:rsidR="00B10558" w:rsidRPr="006E10C6" w:rsidRDefault="00B10558" w:rsidP="00642410">
            <w:pPr>
              <w:jc w:val="both"/>
              <w:rPr>
                <w:rFonts w:ascii="ＭＳ 明朝" w:eastAsia="ＭＳ 明朝" w:hAnsi="ＭＳ 明朝"/>
              </w:rPr>
            </w:pPr>
          </w:p>
        </w:tc>
      </w:tr>
      <w:tr w:rsidR="006E10C6" w:rsidRPr="006E10C6" w14:paraId="41C09400" w14:textId="77777777" w:rsidTr="004166E9">
        <w:trPr>
          <w:trHeight w:val="336"/>
        </w:trPr>
        <w:tc>
          <w:tcPr>
            <w:tcW w:w="2760" w:type="dxa"/>
            <w:vMerge/>
            <w:tcBorders>
              <w:top w:val="nil"/>
              <w:left w:val="single" w:sz="4" w:space="0" w:color="000000"/>
              <w:bottom w:val="single" w:sz="4" w:space="0" w:color="000000"/>
              <w:right w:val="single" w:sz="4" w:space="0" w:color="000000"/>
            </w:tcBorders>
            <w:tcMar>
              <w:left w:w="49" w:type="dxa"/>
              <w:right w:w="49" w:type="dxa"/>
            </w:tcMar>
          </w:tcPr>
          <w:p w14:paraId="3A1925CE" w14:textId="77777777" w:rsidR="00B10558" w:rsidRPr="006E10C6" w:rsidRDefault="00B10558" w:rsidP="004166E9">
            <w:pPr>
              <w:rPr>
                <w:rFonts w:ascii="ＭＳ 明朝" w:eastAsia="ＭＳ 明朝" w:hAnsi="ＭＳ 明朝"/>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71CC32AA" w14:textId="77777777" w:rsidR="00B10558" w:rsidRPr="006E10C6" w:rsidRDefault="00B10558" w:rsidP="004166E9">
            <w:pPr>
              <w:rPr>
                <w:rFonts w:ascii="ＭＳ 明朝" w:eastAsia="ＭＳ 明朝" w:hAnsi="ＭＳ 明朝"/>
              </w:rPr>
            </w:pPr>
          </w:p>
        </w:tc>
      </w:tr>
    </w:tbl>
    <w:p w14:paraId="13FAA1BD" w14:textId="57BF04B9" w:rsidR="00B10558" w:rsidRPr="006E10C6" w:rsidRDefault="00B10558" w:rsidP="00B10558">
      <w:pPr>
        <w:rPr>
          <w:rFonts w:ascii="ＭＳ 明朝" w:eastAsia="ＭＳ 明朝" w:hAnsi="ＭＳ 明朝"/>
        </w:rPr>
      </w:pPr>
      <w:r w:rsidRPr="006E10C6">
        <w:rPr>
          <w:rFonts w:ascii="ＭＳ 明朝" w:eastAsia="ＭＳ 明朝" w:hAnsi="ＭＳ 明朝"/>
          <w:sz w:val="21"/>
        </w:rPr>
        <w:t xml:space="preserve">　添付書類</w:t>
      </w:r>
    </w:p>
    <w:p w14:paraId="111B8C0E" w14:textId="6A476F99" w:rsidR="00B10558" w:rsidRPr="006E10C6" w:rsidRDefault="00920C12" w:rsidP="00920C12">
      <w:pPr>
        <w:ind w:firstLineChars="200" w:firstLine="320"/>
        <w:rPr>
          <w:rFonts w:ascii="ＭＳ 明朝" w:eastAsia="ＭＳ 明朝" w:hAnsi="ＭＳ 明朝"/>
        </w:rPr>
      </w:pPr>
      <w:r w:rsidRPr="006E10C6">
        <w:rPr>
          <w:rFonts w:ascii="ＭＳ 明朝" w:eastAsia="ＭＳ 明朝" w:hAnsi="ＭＳ 明朝" w:hint="eastAsia"/>
          <w:sz w:val="16"/>
        </w:rPr>
        <w:t>(１)</w:t>
      </w:r>
      <w:r w:rsidR="00B10558" w:rsidRPr="006E10C6">
        <w:rPr>
          <w:rFonts w:ascii="ＭＳ 明朝" w:eastAsia="ＭＳ 明朝" w:hAnsi="ＭＳ 明朝"/>
          <w:sz w:val="16"/>
        </w:rPr>
        <w:t xml:space="preserve">　対象行為の計画書及び内容説明書</w:t>
      </w:r>
    </w:p>
    <w:p w14:paraId="68D8B7FF" w14:textId="45529D74" w:rsidR="00B10558" w:rsidRPr="006E10C6" w:rsidRDefault="00B10558" w:rsidP="00920C12">
      <w:pPr>
        <w:pStyle w:val="hanging121"/>
        <w:ind w:firstLineChars="200" w:firstLine="320"/>
        <w:rPr>
          <w:rFonts w:hint="default"/>
          <w:color w:val="auto"/>
        </w:rPr>
      </w:pPr>
      <w:r w:rsidRPr="006E10C6">
        <w:rPr>
          <w:color w:val="auto"/>
          <w:sz w:val="16"/>
        </w:rPr>
        <w:t>(</w:t>
      </w:r>
      <w:r w:rsidR="00920C12" w:rsidRPr="006E10C6">
        <w:rPr>
          <w:color w:val="auto"/>
          <w:sz w:val="16"/>
        </w:rPr>
        <w:t>２</w:t>
      </w:r>
      <w:r w:rsidRPr="006E10C6">
        <w:rPr>
          <w:color w:val="auto"/>
          <w:sz w:val="16"/>
        </w:rPr>
        <w:t>)　対象行為の場所</w:t>
      </w:r>
      <w:r w:rsidR="002C7C64" w:rsidRPr="006E10C6">
        <w:rPr>
          <w:color w:val="auto"/>
          <w:sz w:val="16"/>
        </w:rPr>
        <w:t>又は</w:t>
      </w:r>
      <w:r w:rsidRPr="006E10C6">
        <w:rPr>
          <w:color w:val="auto"/>
          <w:sz w:val="16"/>
        </w:rPr>
        <w:t>区域を明らかにした地積図又は公図の写し</w:t>
      </w:r>
    </w:p>
    <w:p w14:paraId="5D179357" w14:textId="10AC1894" w:rsidR="00B10558" w:rsidRPr="006E10C6" w:rsidRDefault="00920C12" w:rsidP="002C7C64">
      <w:pPr>
        <w:pStyle w:val="hanging121"/>
        <w:ind w:leftChars="130" w:left="566" w:hangingChars="175" w:hanging="280"/>
        <w:rPr>
          <w:rFonts w:hint="default"/>
          <w:color w:val="auto"/>
        </w:rPr>
      </w:pPr>
      <w:r w:rsidRPr="006E10C6">
        <w:rPr>
          <w:color w:val="auto"/>
          <w:sz w:val="16"/>
        </w:rPr>
        <w:t>(３</w:t>
      </w:r>
      <w:r w:rsidR="00B10558" w:rsidRPr="006E10C6">
        <w:rPr>
          <w:color w:val="auto"/>
          <w:sz w:val="16"/>
        </w:rPr>
        <w:t>)　対象行為の場所</w:t>
      </w:r>
      <w:r w:rsidR="002C7C64" w:rsidRPr="006E10C6">
        <w:rPr>
          <w:color w:val="auto"/>
          <w:sz w:val="16"/>
        </w:rPr>
        <w:t>又は</w:t>
      </w:r>
      <w:r w:rsidR="00B10558" w:rsidRPr="006E10C6">
        <w:rPr>
          <w:color w:val="auto"/>
          <w:sz w:val="16"/>
        </w:rPr>
        <w:t>区域</w:t>
      </w:r>
      <w:r w:rsidR="006E10C6" w:rsidRPr="006E10C6">
        <w:rPr>
          <w:color w:val="auto"/>
          <w:sz w:val="16"/>
        </w:rPr>
        <w:t>並びに</w:t>
      </w:r>
      <w:r w:rsidR="00B10558" w:rsidRPr="006E10C6">
        <w:rPr>
          <w:color w:val="auto"/>
          <w:sz w:val="16"/>
        </w:rPr>
        <w:t>水道水源の取水地点の位置、距離及び高低関係を明らかにした地形図(縮尺</w:t>
      </w:r>
      <w:r w:rsidR="002C7C64" w:rsidRPr="006E10C6">
        <w:rPr>
          <w:color w:val="auto"/>
          <w:sz w:val="16"/>
        </w:rPr>
        <w:t>１万分</w:t>
      </w:r>
      <w:r w:rsidR="00B10558" w:rsidRPr="006E10C6">
        <w:rPr>
          <w:color w:val="auto"/>
          <w:sz w:val="16"/>
        </w:rPr>
        <w:t>の</w:t>
      </w:r>
      <w:r w:rsidRPr="006E10C6">
        <w:rPr>
          <w:color w:val="auto"/>
          <w:sz w:val="16"/>
        </w:rPr>
        <w:t>１</w:t>
      </w:r>
      <w:r w:rsidR="00B10558" w:rsidRPr="006E10C6">
        <w:rPr>
          <w:color w:val="auto"/>
          <w:sz w:val="16"/>
        </w:rPr>
        <w:t>以上</w:t>
      </w:r>
      <w:r w:rsidR="002C7C64" w:rsidRPr="006E10C6">
        <w:rPr>
          <w:color w:val="auto"/>
          <w:sz w:val="16"/>
        </w:rPr>
        <w:t>のものに限る。</w:t>
      </w:r>
      <w:r w:rsidR="00B10558" w:rsidRPr="006E10C6">
        <w:rPr>
          <w:color w:val="auto"/>
          <w:sz w:val="16"/>
        </w:rPr>
        <w:t>)</w:t>
      </w:r>
    </w:p>
    <w:p w14:paraId="6C7C6B69" w14:textId="0844A205" w:rsidR="00B10558" w:rsidRPr="006E10C6" w:rsidRDefault="00B10558" w:rsidP="00920C12">
      <w:pPr>
        <w:pStyle w:val="hanging121"/>
        <w:ind w:firstLineChars="200" w:firstLine="320"/>
        <w:rPr>
          <w:rFonts w:hint="default"/>
          <w:color w:val="auto"/>
        </w:rPr>
      </w:pPr>
      <w:r w:rsidRPr="006E10C6">
        <w:rPr>
          <w:color w:val="auto"/>
          <w:sz w:val="16"/>
        </w:rPr>
        <w:t>(</w:t>
      </w:r>
      <w:r w:rsidR="00920C12" w:rsidRPr="006E10C6">
        <w:rPr>
          <w:color w:val="auto"/>
          <w:sz w:val="16"/>
        </w:rPr>
        <w:t>４</w:t>
      </w:r>
      <w:r w:rsidRPr="006E10C6">
        <w:rPr>
          <w:color w:val="auto"/>
          <w:sz w:val="16"/>
        </w:rPr>
        <w:t>)　対象行為の場所</w:t>
      </w:r>
      <w:r w:rsidR="002C7C64" w:rsidRPr="006E10C6">
        <w:rPr>
          <w:color w:val="auto"/>
          <w:sz w:val="16"/>
        </w:rPr>
        <w:t>又は</w:t>
      </w:r>
      <w:r w:rsidRPr="006E10C6">
        <w:rPr>
          <w:color w:val="auto"/>
          <w:sz w:val="16"/>
        </w:rPr>
        <w:t>区域及びその付近の状況を明らかにした写真</w:t>
      </w:r>
    </w:p>
    <w:p w14:paraId="33222E52" w14:textId="15DEE4A5" w:rsidR="00920C12" w:rsidRPr="006E10C6" w:rsidRDefault="00B10558" w:rsidP="00920C12">
      <w:pPr>
        <w:pStyle w:val="hanging121"/>
        <w:ind w:firstLineChars="200" w:firstLine="320"/>
        <w:rPr>
          <w:rFonts w:hint="default"/>
          <w:color w:val="auto"/>
        </w:rPr>
      </w:pPr>
      <w:r w:rsidRPr="006E10C6">
        <w:rPr>
          <w:color w:val="auto"/>
          <w:sz w:val="16"/>
        </w:rPr>
        <w:t>(</w:t>
      </w:r>
      <w:r w:rsidR="00920C12" w:rsidRPr="006E10C6">
        <w:rPr>
          <w:color w:val="auto"/>
          <w:sz w:val="16"/>
        </w:rPr>
        <w:t>５</w:t>
      </w:r>
      <w:r w:rsidRPr="006E10C6">
        <w:rPr>
          <w:color w:val="auto"/>
          <w:sz w:val="16"/>
        </w:rPr>
        <w:t>)　対象行為の施工方法を明らかにした図面(縮尺500分の</w:t>
      </w:r>
      <w:r w:rsidR="00920C12" w:rsidRPr="006E10C6">
        <w:rPr>
          <w:color w:val="auto"/>
          <w:sz w:val="16"/>
        </w:rPr>
        <w:t>１</w:t>
      </w:r>
      <w:r w:rsidRPr="006E10C6">
        <w:rPr>
          <w:color w:val="auto"/>
          <w:sz w:val="16"/>
        </w:rPr>
        <w:t>以上の平面図、立面図、構造図等</w:t>
      </w:r>
      <w:r w:rsidR="00AF0F2B" w:rsidRPr="006E10C6">
        <w:rPr>
          <w:color w:val="auto"/>
          <w:sz w:val="16"/>
        </w:rPr>
        <w:t>をいう。</w:t>
      </w:r>
      <w:r w:rsidRPr="006E10C6">
        <w:rPr>
          <w:color w:val="auto"/>
          <w:sz w:val="16"/>
        </w:rPr>
        <w:t>)</w:t>
      </w:r>
    </w:p>
    <w:p w14:paraId="14752A6D" w14:textId="18E1C0F7" w:rsidR="00B10558" w:rsidRPr="006E10C6" w:rsidRDefault="00B10558" w:rsidP="00920C12">
      <w:pPr>
        <w:pStyle w:val="hanging121"/>
        <w:ind w:leftChars="130" w:left="566" w:hangingChars="175" w:hanging="280"/>
        <w:rPr>
          <w:rFonts w:hint="default"/>
          <w:color w:val="auto"/>
        </w:rPr>
      </w:pPr>
      <w:r w:rsidRPr="006E10C6">
        <w:rPr>
          <w:color w:val="auto"/>
          <w:sz w:val="16"/>
        </w:rPr>
        <w:t>(</w:t>
      </w:r>
      <w:r w:rsidR="00920C12" w:rsidRPr="006E10C6">
        <w:rPr>
          <w:color w:val="auto"/>
          <w:sz w:val="16"/>
        </w:rPr>
        <w:t>６</w:t>
      </w:r>
      <w:r w:rsidRPr="006E10C6">
        <w:rPr>
          <w:color w:val="auto"/>
          <w:sz w:val="16"/>
        </w:rPr>
        <w:t xml:space="preserve">)　</w:t>
      </w:r>
      <w:r w:rsidR="005864AE" w:rsidRPr="006E10C6">
        <w:rPr>
          <w:color w:val="auto"/>
          <w:sz w:val="16"/>
          <w:szCs w:val="16"/>
        </w:rPr>
        <w:t>香南市水道水源保全条例施行規程</w:t>
      </w:r>
      <w:r w:rsidR="00AF0F2B" w:rsidRPr="006E10C6">
        <w:rPr>
          <w:color w:val="auto"/>
          <w:sz w:val="16"/>
        </w:rPr>
        <w:t>第４条第２号ウ</w:t>
      </w:r>
      <w:r w:rsidRPr="006E10C6">
        <w:rPr>
          <w:color w:val="auto"/>
          <w:sz w:val="16"/>
        </w:rPr>
        <w:t>の地下水</w:t>
      </w:r>
      <w:r w:rsidR="00AF0F2B" w:rsidRPr="006E10C6">
        <w:rPr>
          <w:color w:val="auto"/>
          <w:sz w:val="16"/>
        </w:rPr>
        <w:t>の</w:t>
      </w:r>
      <w:r w:rsidRPr="006E10C6">
        <w:rPr>
          <w:color w:val="auto"/>
          <w:sz w:val="16"/>
        </w:rPr>
        <w:t>採取量が日量20立方メートルを超える施設を設置する事業者及び水道施設に近接する地下水採取施設を設置しようとする事業者においては、採水施設の設置により水道水源に影響を及ぼさないことを証明する調査書類等（調査ボーリングによる地下水位を図示した柱状図、揚水試験による地下水低下調査資料、地下水</w:t>
      </w:r>
      <w:r w:rsidR="00C727D5" w:rsidRPr="006E10C6">
        <w:rPr>
          <w:color w:val="auto"/>
          <w:sz w:val="16"/>
        </w:rPr>
        <w:t>の</w:t>
      </w:r>
      <w:r w:rsidRPr="006E10C6">
        <w:rPr>
          <w:color w:val="auto"/>
          <w:sz w:val="16"/>
        </w:rPr>
        <w:t>採取による周辺への影響調査書等</w:t>
      </w:r>
      <w:r w:rsidR="00C727D5" w:rsidRPr="006E10C6">
        <w:rPr>
          <w:color w:val="auto"/>
          <w:sz w:val="16"/>
        </w:rPr>
        <w:t>をいう。</w:t>
      </w:r>
      <w:r w:rsidRPr="006E10C6">
        <w:rPr>
          <w:color w:val="auto"/>
          <w:sz w:val="16"/>
        </w:rPr>
        <w:t>）</w:t>
      </w:r>
    </w:p>
    <w:p w14:paraId="6DE958DC" w14:textId="4B962A2C" w:rsidR="00B10558" w:rsidRPr="006E10C6" w:rsidRDefault="00B10558" w:rsidP="00920C12">
      <w:pPr>
        <w:pStyle w:val="hanging121"/>
        <w:ind w:firstLineChars="200" w:firstLine="320"/>
        <w:rPr>
          <w:rFonts w:hint="default"/>
          <w:color w:val="auto"/>
        </w:rPr>
      </w:pPr>
      <w:r w:rsidRPr="006E10C6">
        <w:rPr>
          <w:color w:val="auto"/>
          <w:sz w:val="16"/>
        </w:rPr>
        <w:t>(</w:t>
      </w:r>
      <w:r w:rsidR="00920C12" w:rsidRPr="006E10C6">
        <w:rPr>
          <w:color w:val="auto"/>
          <w:sz w:val="16"/>
        </w:rPr>
        <w:t>７</w:t>
      </w:r>
      <w:r w:rsidRPr="006E10C6">
        <w:rPr>
          <w:color w:val="auto"/>
          <w:sz w:val="16"/>
        </w:rPr>
        <w:t>)　事業者が法人である場合には、その法人の定款及び登記簿謄本</w:t>
      </w:r>
    </w:p>
    <w:p w14:paraId="2C02D1C8" w14:textId="6166E640" w:rsidR="00B10558" w:rsidRPr="006E10C6" w:rsidRDefault="00B10558" w:rsidP="00920C12">
      <w:pPr>
        <w:pStyle w:val="hanging121"/>
        <w:ind w:firstLineChars="200" w:firstLine="320"/>
        <w:rPr>
          <w:rFonts w:hint="default"/>
          <w:color w:val="auto"/>
        </w:rPr>
      </w:pPr>
      <w:r w:rsidRPr="006E10C6">
        <w:rPr>
          <w:color w:val="auto"/>
          <w:sz w:val="16"/>
        </w:rPr>
        <w:t>(</w:t>
      </w:r>
      <w:r w:rsidR="00920C12" w:rsidRPr="006E10C6">
        <w:rPr>
          <w:color w:val="auto"/>
          <w:sz w:val="16"/>
        </w:rPr>
        <w:t>８</w:t>
      </w:r>
      <w:r w:rsidRPr="006E10C6">
        <w:rPr>
          <w:color w:val="auto"/>
          <w:sz w:val="16"/>
        </w:rPr>
        <w:t>)　その他市長が必要と認めるもの</w:t>
      </w:r>
    </w:p>
    <w:p w14:paraId="0336A1D4" w14:textId="7E65EB77" w:rsidR="00B10558" w:rsidRPr="006E10C6" w:rsidRDefault="00B10558" w:rsidP="00B10558">
      <w:pPr>
        <w:pStyle w:val="hanging121"/>
        <w:ind w:left="238" w:hanging="238"/>
        <w:rPr>
          <w:rFonts w:hint="default"/>
          <w:color w:val="auto"/>
        </w:rPr>
      </w:pPr>
      <w:r w:rsidRPr="006E10C6">
        <w:rPr>
          <w:color w:val="auto"/>
        </w:rPr>
        <w:br w:type="page"/>
      </w:r>
      <w:r w:rsidRPr="006E10C6">
        <w:rPr>
          <w:color w:val="auto"/>
          <w:sz w:val="21"/>
        </w:rPr>
        <w:lastRenderedPageBreak/>
        <w:t>様式第２号</w:t>
      </w:r>
      <w:r w:rsidR="00920C12" w:rsidRPr="006E10C6">
        <w:rPr>
          <w:color w:val="auto"/>
          <w:sz w:val="21"/>
        </w:rPr>
        <w:t>（</w:t>
      </w:r>
      <w:r w:rsidRPr="006E10C6">
        <w:rPr>
          <w:color w:val="auto"/>
          <w:sz w:val="21"/>
        </w:rPr>
        <w:t>第</w:t>
      </w:r>
      <w:r w:rsidR="005F60C9" w:rsidRPr="006E10C6">
        <w:rPr>
          <w:color w:val="auto"/>
          <w:sz w:val="21"/>
        </w:rPr>
        <w:t>６</w:t>
      </w:r>
      <w:r w:rsidRPr="006E10C6">
        <w:rPr>
          <w:color w:val="auto"/>
          <w:sz w:val="21"/>
        </w:rPr>
        <w:t>条関係</w:t>
      </w:r>
      <w:r w:rsidR="00920C12" w:rsidRPr="006E10C6">
        <w:rPr>
          <w:color w:val="auto"/>
          <w:sz w:val="21"/>
        </w:rPr>
        <w:t>）</w:t>
      </w:r>
    </w:p>
    <w:p w14:paraId="274DD976" w14:textId="709C3A56" w:rsidR="00920C12" w:rsidRPr="006E10C6" w:rsidRDefault="00920C12" w:rsidP="00920C12">
      <w:pPr>
        <w:pStyle w:val="hanging121"/>
        <w:wordWrap w:val="0"/>
        <w:ind w:left="238" w:hanging="238"/>
        <w:jc w:val="right"/>
        <w:rPr>
          <w:rFonts w:hint="default"/>
          <w:color w:val="auto"/>
        </w:rPr>
      </w:pPr>
      <w:r w:rsidRPr="006E10C6">
        <w:rPr>
          <w:color w:val="auto"/>
          <w:sz w:val="21"/>
        </w:rPr>
        <w:t xml:space="preserve">第　　　　　号　</w:t>
      </w:r>
    </w:p>
    <w:p w14:paraId="61EAF005" w14:textId="521E3490" w:rsidR="00B10558" w:rsidRPr="006E10C6" w:rsidRDefault="00B10558" w:rsidP="00B10558">
      <w:pPr>
        <w:pStyle w:val="hanging121"/>
        <w:wordWrap w:val="0"/>
        <w:ind w:left="238" w:hanging="238"/>
        <w:jc w:val="right"/>
        <w:rPr>
          <w:rFonts w:hint="default"/>
          <w:color w:val="auto"/>
        </w:rPr>
      </w:pPr>
      <w:r w:rsidRPr="006E10C6">
        <w:rPr>
          <w:color w:val="auto"/>
          <w:sz w:val="21"/>
        </w:rPr>
        <w:t>年　　月　　日</w:t>
      </w:r>
      <w:r w:rsidR="00920C12" w:rsidRPr="006E10C6">
        <w:rPr>
          <w:color w:val="auto"/>
          <w:sz w:val="21"/>
        </w:rPr>
        <w:t xml:space="preserve">　</w:t>
      </w:r>
    </w:p>
    <w:p w14:paraId="0D06DDE4" w14:textId="7F9125D9" w:rsidR="00B10558" w:rsidRPr="006E10C6" w:rsidRDefault="00B10558" w:rsidP="00B10558">
      <w:pPr>
        <w:pStyle w:val="hanging121"/>
        <w:wordWrap w:val="0"/>
        <w:ind w:left="238" w:hanging="238"/>
        <w:jc w:val="right"/>
        <w:rPr>
          <w:rFonts w:hint="default"/>
          <w:strike/>
          <w:color w:val="auto"/>
        </w:rPr>
      </w:pPr>
    </w:p>
    <w:p w14:paraId="5B7B37C9" w14:textId="77777777" w:rsidR="00B10558" w:rsidRPr="006E10C6" w:rsidRDefault="00B10558" w:rsidP="00B10558">
      <w:pPr>
        <w:pStyle w:val="Word"/>
        <w:rPr>
          <w:rFonts w:hint="default"/>
          <w:color w:val="auto"/>
        </w:rPr>
      </w:pPr>
    </w:p>
    <w:p w14:paraId="2118108F" w14:textId="0CA43CC4" w:rsidR="00B10558" w:rsidRPr="006E10C6" w:rsidRDefault="00B10558" w:rsidP="00B10558">
      <w:pPr>
        <w:pStyle w:val="Word"/>
        <w:jc w:val="center"/>
        <w:rPr>
          <w:rFonts w:hint="default"/>
          <w:color w:val="auto"/>
        </w:rPr>
      </w:pPr>
      <w:r w:rsidRPr="006E10C6">
        <w:rPr>
          <w:color w:val="auto"/>
        </w:rPr>
        <w:t>事前</w:t>
      </w:r>
      <w:r w:rsidR="002B6DFF" w:rsidRPr="006E10C6">
        <w:rPr>
          <w:color w:val="auto"/>
        </w:rPr>
        <w:t>（</w:t>
      </w:r>
      <w:r w:rsidRPr="006E10C6">
        <w:rPr>
          <w:color w:val="auto"/>
        </w:rPr>
        <w:t>変更</w:t>
      </w:r>
      <w:r w:rsidR="002B6DFF" w:rsidRPr="006E10C6">
        <w:rPr>
          <w:color w:val="auto"/>
        </w:rPr>
        <w:t>）</w:t>
      </w:r>
      <w:r w:rsidRPr="006E10C6">
        <w:rPr>
          <w:color w:val="auto"/>
        </w:rPr>
        <w:t>協議回答書</w:t>
      </w:r>
    </w:p>
    <w:p w14:paraId="333FFF10" w14:textId="77777777" w:rsidR="00B10558" w:rsidRPr="006E10C6" w:rsidRDefault="00B10558" w:rsidP="00B10558">
      <w:pPr>
        <w:pStyle w:val="Word"/>
        <w:rPr>
          <w:rFonts w:hint="default"/>
          <w:color w:val="auto"/>
        </w:rPr>
      </w:pPr>
    </w:p>
    <w:p w14:paraId="3928DCBC" w14:textId="77777777" w:rsidR="00B10558" w:rsidRPr="006E10C6" w:rsidRDefault="00B10558" w:rsidP="00B10558">
      <w:pPr>
        <w:pStyle w:val="Word"/>
        <w:rPr>
          <w:rFonts w:hint="default"/>
          <w:color w:val="auto"/>
        </w:rPr>
      </w:pPr>
      <w:r w:rsidRPr="006E10C6">
        <w:rPr>
          <w:color w:val="auto"/>
          <w:sz w:val="21"/>
        </w:rPr>
        <w:t>事業者</w:t>
      </w:r>
    </w:p>
    <w:p w14:paraId="6FA8DC8E" w14:textId="77777777" w:rsidR="00B10558" w:rsidRPr="006E10C6" w:rsidRDefault="00B10558" w:rsidP="00B10558">
      <w:pPr>
        <w:pStyle w:val="Word"/>
        <w:rPr>
          <w:rFonts w:hint="default"/>
          <w:color w:val="auto"/>
        </w:rPr>
      </w:pPr>
      <w:r w:rsidRPr="006E10C6">
        <w:rPr>
          <w:color w:val="auto"/>
          <w:sz w:val="21"/>
        </w:rPr>
        <w:t xml:space="preserve">　　　　　　　　　　　様</w:t>
      </w:r>
    </w:p>
    <w:p w14:paraId="3C221FA2" w14:textId="77777777" w:rsidR="00B10558" w:rsidRPr="006E10C6" w:rsidRDefault="00B10558" w:rsidP="00B10558">
      <w:pPr>
        <w:pStyle w:val="Word"/>
        <w:rPr>
          <w:rFonts w:hint="default"/>
          <w:color w:val="auto"/>
        </w:rPr>
      </w:pPr>
    </w:p>
    <w:p w14:paraId="042460FF" w14:textId="77777777" w:rsidR="00B10558" w:rsidRPr="006E10C6" w:rsidRDefault="00B10558" w:rsidP="00B10558">
      <w:pPr>
        <w:pStyle w:val="Word"/>
        <w:rPr>
          <w:rFonts w:hint="default"/>
          <w:color w:val="auto"/>
        </w:rPr>
      </w:pPr>
    </w:p>
    <w:p w14:paraId="02A9D3A2" w14:textId="69F1D613" w:rsidR="00B10558" w:rsidRPr="006E10C6" w:rsidRDefault="00B10558" w:rsidP="002B6DFF">
      <w:pPr>
        <w:pStyle w:val="Word"/>
        <w:ind w:firstLineChars="2902" w:firstLine="6094"/>
        <w:rPr>
          <w:rFonts w:hint="default"/>
          <w:color w:val="auto"/>
        </w:rPr>
      </w:pPr>
      <w:r w:rsidRPr="006E10C6">
        <w:rPr>
          <w:color w:val="auto"/>
          <w:sz w:val="21"/>
        </w:rPr>
        <w:t xml:space="preserve">香南市長　　　　　　　　</w:t>
      </w:r>
      <w:r w:rsidR="002B6DFF" w:rsidRPr="006E10C6">
        <w:rPr>
          <w:rFonts w:hint="default"/>
          <w:color w:val="auto"/>
          <w:sz w:val="21"/>
        </w:rPr>
        <w:fldChar w:fldCharType="begin"/>
      </w:r>
      <w:r w:rsidR="002B6DFF" w:rsidRPr="006E10C6">
        <w:rPr>
          <w:rFonts w:hint="default"/>
          <w:color w:val="auto"/>
          <w:sz w:val="21"/>
        </w:rPr>
        <w:instrText xml:space="preserve"> </w:instrText>
      </w:r>
      <w:r w:rsidR="002B6DFF" w:rsidRPr="006E10C6">
        <w:rPr>
          <w:color w:val="auto"/>
          <w:sz w:val="21"/>
        </w:rPr>
        <w:instrText>eq \o\ac(□,</w:instrText>
      </w:r>
      <w:r w:rsidR="002B6DFF" w:rsidRPr="006E10C6">
        <w:rPr>
          <w:color w:val="auto"/>
          <w:sz w:val="12"/>
        </w:rPr>
        <w:instrText>印</w:instrText>
      </w:r>
      <w:r w:rsidR="002B6DFF" w:rsidRPr="006E10C6">
        <w:rPr>
          <w:color w:val="auto"/>
          <w:sz w:val="21"/>
        </w:rPr>
        <w:instrText>)</w:instrText>
      </w:r>
      <w:r w:rsidR="002B6DFF" w:rsidRPr="006E10C6">
        <w:rPr>
          <w:rFonts w:hint="default"/>
          <w:color w:val="auto"/>
          <w:sz w:val="21"/>
        </w:rPr>
        <w:fldChar w:fldCharType="end"/>
      </w:r>
    </w:p>
    <w:p w14:paraId="2D74BDA8" w14:textId="77777777" w:rsidR="002B6DFF" w:rsidRPr="006E10C6" w:rsidRDefault="002B6DFF" w:rsidP="00B10558">
      <w:pPr>
        <w:pStyle w:val="Word"/>
        <w:rPr>
          <w:rFonts w:hint="default"/>
          <w:color w:val="auto"/>
          <w:sz w:val="21"/>
        </w:rPr>
      </w:pPr>
    </w:p>
    <w:p w14:paraId="58ED2EC2" w14:textId="6E938DC3" w:rsidR="00B10558" w:rsidRPr="006E10C6" w:rsidRDefault="00B10558" w:rsidP="00B10558">
      <w:pPr>
        <w:pStyle w:val="Word"/>
        <w:rPr>
          <w:rFonts w:hint="default"/>
          <w:color w:val="auto"/>
        </w:rPr>
      </w:pPr>
      <w:r w:rsidRPr="006E10C6">
        <w:rPr>
          <w:color w:val="auto"/>
          <w:sz w:val="21"/>
        </w:rPr>
        <w:t xml:space="preserve">　　　　　年　　月　　日付けで協議のあった対象行為の実施（変更）については、香南市水道水源保全条例施行</w:t>
      </w:r>
      <w:r w:rsidR="00B232E0" w:rsidRPr="006E10C6">
        <w:rPr>
          <w:color w:val="auto"/>
          <w:sz w:val="21"/>
        </w:rPr>
        <w:t>規程</w:t>
      </w:r>
      <w:r w:rsidRPr="006E10C6">
        <w:rPr>
          <w:color w:val="auto"/>
          <w:sz w:val="21"/>
        </w:rPr>
        <w:t>第</w:t>
      </w:r>
      <w:r w:rsidR="005F60C9" w:rsidRPr="006E10C6">
        <w:rPr>
          <w:color w:val="auto"/>
          <w:sz w:val="21"/>
        </w:rPr>
        <w:t>６</w:t>
      </w:r>
      <w:r w:rsidRPr="006E10C6">
        <w:rPr>
          <w:color w:val="auto"/>
          <w:sz w:val="21"/>
        </w:rPr>
        <w:t>条の規定により</w:t>
      </w:r>
      <w:r w:rsidR="005D24B3" w:rsidRPr="006E10C6">
        <w:rPr>
          <w:color w:val="auto"/>
          <w:sz w:val="21"/>
        </w:rPr>
        <w:t>、</w:t>
      </w:r>
      <w:r w:rsidRPr="006E10C6">
        <w:rPr>
          <w:color w:val="auto"/>
          <w:sz w:val="21"/>
        </w:rPr>
        <w:t>次のとおり回答します。</w:t>
      </w:r>
    </w:p>
    <w:p w14:paraId="1E27B6EC" w14:textId="77777777" w:rsidR="00B10558" w:rsidRPr="006E10C6" w:rsidRDefault="00B10558" w:rsidP="00B10558">
      <w:pPr>
        <w:pStyle w:val="Word"/>
        <w:rPr>
          <w:rFonts w:hint="default"/>
          <w:color w:val="auto"/>
        </w:rPr>
      </w:pPr>
    </w:p>
    <w:tbl>
      <w:tblPr>
        <w:tblW w:w="0" w:type="auto"/>
        <w:tblInd w:w="52" w:type="dxa"/>
        <w:tblLayout w:type="fixed"/>
        <w:tblCellMar>
          <w:left w:w="0" w:type="dxa"/>
          <w:right w:w="0" w:type="dxa"/>
        </w:tblCellMar>
        <w:tblLook w:val="0000" w:firstRow="0" w:lastRow="0" w:firstColumn="0" w:lastColumn="0" w:noHBand="0" w:noVBand="0"/>
      </w:tblPr>
      <w:tblGrid>
        <w:gridCol w:w="2280"/>
        <w:gridCol w:w="7200"/>
      </w:tblGrid>
      <w:tr w:rsidR="006E10C6" w:rsidRPr="006E10C6" w14:paraId="5A65C460" w14:textId="77777777" w:rsidTr="002B6DFF">
        <w:trPr>
          <w:trHeight w:val="680"/>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14B88"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FD6F2" w14:textId="729C9498" w:rsidR="00B10558" w:rsidRPr="006E10C6" w:rsidRDefault="00B10558" w:rsidP="002B6DFF">
            <w:pPr>
              <w:jc w:val="both"/>
              <w:rPr>
                <w:rFonts w:ascii="ＭＳ 明朝" w:eastAsia="ＭＳ 明朝" w:hAnsi="ＭＳ 明朝"/>
              </w:rPr>
            </w:pPr>
          </w:p>
        </w:tc>
      </w:tr>
      <w:tr w:rsidR="006E10C6" w:rsidRPr="006E10C6" w14:paraId="4580E323" w14:textId="77777777" w:rsidTr="002B6DFF">
        <w:trPr>
          <w:trHeight w:val="680"/>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B7523"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対象行為の目的</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A8F1B" w14:textId="7BFD7EC1" w:rsidR="00B10558" w:rsidRPr="006E10C6" w:rsidRDefault="00B10558" w:rsidP="002B6DFF">
            <w:pPr>
              <w:jc w:val="both"/>
              <w:rPr>
                <w:rFonts w:ascii="ＭＳ 明朝" w:eastAsia="ＭＳ 明朝" w:hAnsi="ＭＳ 明朝"/>
              </w:rPr>
            </w:pPr>
          </w:p>
        </w:tc>
      </w:tr>
      <w:tr w:rsidR="006E10C6" w:rsidRPr="006E10C6" w14:paraId="4D689FC0" w14:textId="77777777" w:rsidTr="002B6DFF">
        <w:trPr>
          <w:trHeight w:val="680"/>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697DE"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1034F" w14:textId="46F4B5E9" w:rsidR="00B10558" w:rsidRPr="006E10C6" w:rsidRDefault="00B10558" w:rsidP="002B6DFF">
            <w:pPr>
              <w:jc w:val="both"/>
              <w:rPr>
                <w:rFonts w:ascii="ＭＳ 明朝" w:eastAsia="ＭＳ 明朝" w:hAnsi="ＭＳ 明朝"/>
              </w:rPr>
            </w:pPr>
          </w:p>
        </w:tc>
      </w:tr>
      <w:tr w:rsidR="006E10C6" w:rsidRPr="006E10C6" w14:paraId="30058493" w14:textId="77777777" w:rsidTr="002B6DFF">
        <w:trPr>
          <w:trHeight w:val="3969"/>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1B6D9" w14:textId="77777777" w:rsidR="008523FD" w:rsidRPr="006E10C6" w:rsidRDefault="00B10558" w:rsidP="008523FD">
            <w:pPr>
              <w:jc w:val="center"/>
              <w:rPr>
                <w:rFonts w:ascii="ＭＳ 明朝" w:eastAsia="ＭＳ 明朝" w:hAnsi="ＭＳ 明朝"/>
              </w:rPr>
            </w:pPr>
            <w:r w:rsidRPr="006E10C6">
              <w:rPr>
                <w:rFonts w:ascii="ＭＳ 明朝" w:eastAsia="ＭＳ 明朝" w:hAnsi="ＭＳ 明朝"/>
                <w:spacing w:val="44"/>
                <w:fitText w:val="1760" w:id="-2009765888"/>
              </w:rPr>
              <w:t>同意条件又</w:t>
            </w:r>
            <w:r w:rsidRPr="006E10C6">
              <w:rPr>
                <w:rFonts w:ascii="ＭＳ 明朝" w:eastAsia="ＭＳ 明朝" w:hAnsi="ＭＳ 明朝"/>
                <w:fitText w:val="1760" w:id="-2009765888"/>
              </w:rPr>
              <w:t>は</w:t>
            </w:r>
          </w:p>
          <w:p w14:paraId="4E5281BF" w14:textId="03FC5DA8" w:rsidR="00B10558" w:rsidRPr="006E10C6" w:rsidRDefault="00B10558" w:rsidP="008523FD">
            <w:pPr>
              <w:jc w:val="center"/>
              <w:rPr>
                <w:rFonts w:ascii="ＭＳ 明朝" w:eastAsia="ＭＳ 明朝" w:hAnsi="ＭＳ 明朝"/>
              </w:rPr>
            </w:pPr>
            <w:r w:rsidRPr="006E10C6">
              <w:rPr>
                <w:rFonts w:ascii="ＭＳ 明朝" w:eastAsia="ＭＳ 明朝" w:hAnsi="ＭＳ 明朝"/>
              </w:rPr>
              <w:t>同意できない理由</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861D7" w14:textId="77777777" w:rsidR="00B10558" w:rsidRPr="006E10C6" w:rsidRDefault="00B10558" w:rsidP="004166E9">
            <w:pPr>
              <w:rPr>
                <w:rFonts w:ascii="ＭＳ 明朝" w:eastAsia="ＭＳ 明朝" w:hAnsi="ＭＳ 明朝"/>
              </w:rPr>
            </w:pPr>
          </w:p>
          <w:p w14:paraId="49DE4CB2" w14:textId="359C72CE" w:rsidR="00B10558" w:rsidRPr="006E10C6" w:rsidRDefault="00B10558" w:rsidP="004166E9">
            <w:pPr>
              <w:rPr>
                <w:rFonts w:ascii="ＭＳ 明朝" w:eastAsia="ＭＳ 明朝" w:hAnsi="ＭＳ 明朝"/>
              </w:rPr>
            </w:pPr>
          </w:p>
          <w:p w14:paraId="70312F77" w14:textId="792173A4" w:rsidR="00B10558" w:rsidRPr="006E10C6" w:rsidRDefault="00B10558" w:rsidP="004166E9">
            <w:pPr>
              <w:rPr>
                <w:rFonts w:ascii="ＭＳ 明朝" w:eastAsia="ＭＳ 明朝" w:hAnsi="ＭＳ 明朝"/>
              </w:rPr>
            </w:pPr>
            <w:r w:rsidRPr="006E10C6">
              <w:rPr>
                <w:rFonts w:ascii="ＭＳ 明朝" w:eastAsia="ＭＳ 明朝" w:hAnsi="ＭＳ 明朝"/>
              </w:rPr>
              <w:t>・</w:t>
            </w:r>
            <w:r w:rsidR="002B6DFF" w:rsidRPr="006E10C6">
              <w:rPr>
                <w:rFonts w:ascii="ＭＳ 明朝" w:eastAsia="ＭＳ 明朝" w:hAnsi="ＭＳ 明朝" w:hint="eastAsia"/>
              </w:rPr>
              <w:t xml:space="preserve">　</w:t>
            </w:r>
            <w:r w:rsidRPr="006E10C6">
              <w:rPr>
                <w:rFonts w:ascii="ＭＳ 明朝" w:eastAsia="ＭＳ 明朝" w:hAnsi="ＭＳ 明朝"/>
              </w:rPr>
              <w:t>対象行為については、別添協定書のとおり同意いたします。</w:t>
            </w:r>
          </w:p>
          <w:p w14:paraId="29F6CA2A" w14:textId="77777777" w:rsidR="00B10558" w:rsidRPr="006E10C6" w:rsidRDefault="00B10558" w:rsidP="004166E9">
            <w:pPr>
              <w:rPr>
                <w:rFonts w:ascii="ＭＳ 明朝" w:eastAsia="ＭＳ 明朝" w:hAnsi="ＭＳ 明朝"/>
              </w:rPr>
            </w:pPr>
          </w:p>
          <w:p w14:paraId="0E81CEE2" w14:textId="75C87C77" w:rsidR="00B10558" w:rsidRPr="006E10C6" w:rsidRDefault="00B10558" w:rsidP="004166E9">
            <w:pPr>
              <w:rPr>
                <w:rFonts w:ascii="ＭＳ 明朝" w:eastAsia="ＭＳ 明朝" w:hAnsi="ＭＳ 明朝"/>
              </w:rPr>
            </w:pPr>
            <w:r w:rsidRPr="006E10C6">
              <w:rPr>
                <w:rFonts w:ascii="ＭＳ 明朝" w:eastAsia="ＭＳ 明朝" w:hAnsi="ＭＳ 明朝"/>
              </w:rPr>
              <w:t>・</w:t>
            </w:r>
            <w:r w:rsidR="002B6DFF" w:rsidRPr="006E10C6">
              <w:rPr>
                <w:rFonts w:ascii="ＭＳ 明朝" w:eastAsia="ＭＳ 明朝" w:hAnsi="ＭＳ 明朝" w:hint="eastAsia"/>
              </w:rPr>
              <w:t xml:space="preserve">　次の</w:t>
            </w:r>
            <w:r w:rsidRPr="006E10C6">
              <w:rPr>
                <w:rFonts w:ascii="ＭＳ 明朝" w:eastAsia="ＭＳ 明朝" w:hAnsi="ＭＳ 明朝"/>
              </w:rPr>
              <w:t>理由により同意できません。</w:t>
            </w:r>
          </w:p>
          <w:p w14:paraId="47A8C11E" w14:textId="3E169196" w:rsidR="002B6DFF" w:rsidRPr="006E10C6" w:rsidRDefault="002B6DFF" w:rsidP="004166E9">
            <w:pPr>
              <w:rPr>
                <w:rFonts w:ascii="ＭＳ 明朝" w:eastAsia="ＭＳ 明朝" w:hAnsi="ＭＳ 明朝"/>
              </w:rPr>
            </w:pPr>
            <w:r w:rsidRPr="006E10C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2DC00F6" wp14:editId="79AAEB84">
                      <wp:simplePos x="0" y="0"/>
                      <wp:positionH relativeFrom="column">
                        <wp:posOffset>251460</wp:posOffset>
                      </wp:positionH>
                      <wp:positionV relativeFrom="paragraph">
                        <wp:posOffset>135255</wp:posOffset>
                      </wp:positionV>
                      <wp:extent cx="3990975" cy="11239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990975" cy="1123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FA8B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8pt;margin-top:10.65pt;width:314.25pt;height: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" strokecolor="black [3213]" strokeweight=".5pt">
                      <v:stroke joinstyle="miter"/>
                    </v:shape>
                  </w:pict>
                </mc:Fallback>
              </mc:AlternateContent>
            </w:r>
          </w:p>
        </w:tc>
      </w:tr>
      <w:tr w:rsidR="006E10C6" w:rsidRPr="006E10C6" w14:paraId="19A13173" w14:textId="77777777" w:rsidTr="00642410">
        <w:trPr>
          <w:trHeight w:val="1701"/>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BBCBB9"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rPr>
              <w:t>備　　考</w:t>
            </w: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45963B" w14:textId="2D1A0CEF" w:rsidR="00B10558" w:rsidRPr="006E10C6" w:rsidRDefault="00B10558" w:rsidP="00642410">
            <w:pPr>
              <w:jc w:val="both"/>
              <w:rPr>
                <w:rFonts w:ascii="ＭＳ 明朝" w:eastAsia="ＭＳ 明朝" w:hAnsi="ＭＳ 明朝"/>
              </w:rPr>
            </w:pPr>
          </w:p>
        </w:tc>
      </w:tr>
      <w:tr w:rsidR="00B10558" w:rsidRPr="006E10C6" w14:paraId="6198EDD9" w14:textId="77777777" w:rsidTr="004166E9">
        <w:trPr>
          <w:trHeight w:val="336"/>
        </w:trPr>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57F2BE5A" w14:textId="77777777" w:rsidR="00B10558" w:rsidRPr="006E10C6" w:rsidRDefault="00B10558" w:rsidP="004166E9">
            <w:pPr>
              <w:pStyle w:val="Word"/>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14:paraId="167D57AB" w14:textId="77777777" w:rsidR="00B10558" w:rsidRPr="006E10C6" w:rsidRDefault="00B10558" w:rsidP="004166E9">
            <w:pPr>
              <w:pStyle w:val="Word"/>
              <w:rPr>
                <w:rFonts w:hint="default"/>
                <w:color w:val="auto"/>
              </w:rPr>
            </w:pPr>
          </w:p>
        </w:tc>
      </w:tr>
    </w:tbl>
    <w:p w14:paraId="42E9768C" w14:textId="77777777" w:rsidR="00B10558" w:rsidRPr="006E10C6" w:rsidRDefault="00B10558" w:rsidP="00B10558">
      <w:pPr>
        <w:pStyle w:val="Word"/>
        <w:rPr>
          <w:rFonts w:hint="default"/>
          <w:color w:val="auto"/>
          <w:sz w:val="21"/>
        </w:rPr>
      </w:pPr>
    </w:p>
    <w:p w14:paraId="1175B519" w14:textId="58C99B96" w:rsidR="00B10558" w:rsidRPr="006E10C6" w:rsidRDefault="00B10558" w:rsidP="00B10558">
      <w:pPr>
        <w:pStyle w:val="hanging121"/>
        <w:ind w:left="240" w:hanging="240"/>
        <w:rPr>
          <w:rFonts w:hint="default"/>
          <w:color w:val="auto"/>
        </w:rPr>
      </w:pPr>
      <w:r w:rsidRPr="006E10C6">
        <w:rPr>
          <w:color w:val="auto"/>
        </w:rPr>
        <w:br w:type="page"/>
      </w:r>
      <w:r w:rsidRPr="006E10C6">
        <w:rPr>
          <w:color w:val="auto"/>
          <w:sz w:val="21"/>
        </w:rPr>
        <w:lastRenderedPageBreak/>
        <w:t>様式第３号</w:t>
      </w:r>
      <w:r w:rsidR="002B6DFF" w:rsidRPr="006E10C6">
        <w:rPr>
          <w:color w:val="auto"/>
          <w:sz w:val="21"/>
        </w:rPr>
        <w:t>（</w:t>
      </w:r>
      <w:r w:rsidRPr="006E10C6">
        <w:rPr>
          <w:color w:val="auto"/>
          <w:sz w:val="21"/>
        </w:rPr>
        <w:t>第</w:t>
      </w:r>
      <w:r w:rsidR="005F60C9" w:rsidRPr="006E10C6">
        <w:rPr>
          <w:color w:val="auto"/>
          <w:sz w:val="21"/>
        </w:rPr>
        <w:t>７</w:t>
      </w:r>
      <w:r w:rsidRPr="006E10C6">
        <w:rPr>
          <w:color w:val="auto"/>
          <w:sz w:val="21"/>
        </w:rPr>
        <w:t>条関係</w:t>
      </w:r>
      <w:r w:rsidR="002B6DFF" w:rsidRPr="006E10C6">
        <w:rPr>
          <w:color w:val="auto"/>
          <w:sz w:val="21"/>
        </w:rPr>
        <w:t>）</w:t>
      </w:r>
    </w:p>
    <w:p w14:paraId="24D53B69" w14:textId="77777777" w:rsidR="002B6DFF" w:rsidRPr="006E10C6" w:rsidRDefault="002B6DFF" w:rsidP="002B6DFF">
      <w:pPr>
        <w:pStyle w:val="hanging121"/>
        <w:wordWrap w:val="0"/>
        <w:ind w:left="238" w:hanging="238"/>
        <w:jc w:val="right"/>
        <w:rPr>
          <w:rFonts w:hint="default"/>
          <w:color w:val="auto"/>
        </w:rPr>
      </w:pPr>
      <w:r w:rsidRPr="006E10C6">
        <w:rPr>
          <w:color w:val="auto"/>
          <w:sz w:val="21"/>
        </w:rPr>
        <w:t xml:space="preserve">第　　　　　号　</w:t>
      </w:r>
    </w:p>
    <w:p w14:paraId="2354F327" w14:textId="77777777" w:rsidR="002B6DFF" w:rsidRPr="006E10C6" w:rsidRDefault="002B6DFF" w:rsidP="002B6DFF">
      <w:pPr>
        <w:pStyle w:val="hanging121"/>
        <w:wordWrap w:val="0"/>
        <w:ind w:left="238" w:hanging="238"/>
        <w:jc w:val="right"/>
        <w:rPr>
          <w:rFonts w:hint="default"/>
          <w:color w:val="auto"/>
        </w:rPr>
      </w:pPr>
      <w:r w:rsidRPr="006E10C6">
        <w:rPr>
          <w:color w:val="auto"/>
          <w:sz w:val="21"/>
        </w:rPr>
        <w:t xml:space="preserve">年　　月　　日　</w:t>
      </w:r>
    </w:p>
    <w:p w14:paraId="0D00E800" w14:textId="378A897F" w:rsidR="002B6DFF" w:rsidRPr="006E10C6" w:rsidRDefault="002B6DFF" w:rsidP="002B6DFF">
      <w:pPr>
        <w:pStyle w:val="hanging121"/>
        <w:wordWrap w:val="0"/>
        <w:ind w:left="238" w:hanging="238"/>
        <w:jc w:val="right"/>
        <w:rPr>
          <w:rFonts w:hint="default"/>
          <w:strike/>
          <w:color w:val="auto"/>
        </w:rPr>
      </w:pPr>
    </w:p>
    <w:p w14:paraId="382897A9" w14:textId="77777777" w:rsidR="00B10558" w:rsidRPr="006E10C6" w:rsidRDefault="00B10558" w:rsidP="002B6DFF">
      <w:pPr>
        <w:pStyle w:val="Word"/>
        <w:rPr>
          <w:rFonts w:hint="default"/>
          <w:color w:val="auto"/>
        </w:rPr>
      </w:pPr>
    </w:p>
    <w:p w14:paraId="084F0384" w14:textId="367CE750" w:rsidR="00B10558" w:rsidRPr="006E10C6" w:rsidRDefault="00B10558" w:rsidP="00B10558">
      <w:pPr>
        <w:pStyle w:val="Word"/>
        <w:jc w:val="center"/>
        <w:rPr>
          <w:rFonts w:hint="default"/>
          <w:color w:val="auto"/>
        </w:rPr>
      </w:pPr>
      <w:r w:rsidRPr="006E10C6">
        <w:rPr>
          <w:color w:val="auto"/>
        </w:rPr>
        <w:t>対象行為一時停止</w:t>
      </w:r>
      <w:r w:rsidR="005D24B3" w:rsidRPr="006E10C6">
        <w:rPr>
          <w:color w:val="auto"/>
        </w:rPr>
        <w:t>又は</w:t>
      </w:r>
      <w:r w:rsidRPr="006E10C6">
        <w:rPr>
          <w:color w:val="auto"/>
        </w:rPr>
        <w:t>中止（原状回復）命令書</w:t>
      </w:r>
    </w:p>
    <w:p w14:paraId="5A469F9D" w14:textId="77777777" w:rsidR="00B10558" w:rsidRPr="006E10C6" w:rsidRDefault="00B10558" w:rsidP="00B10558">
      <w:pPr>
        <w:pStyle w:val="Word"/>
        <w:rPr>
          <w:rFonts w:hint="default"/>
          <w:color w:val="auto"/>
        </w:rPr>
      </w:pPr>
    </w:p>
    <w:p w14:paraId="626640DF" w14:textId="77777777" w:rsidR="00B10558" w:rsidRPr="006E10C6" w:rsidRDefault="00B10558" w:rsidP="00B10558">
      <w:pPr>
        <w:pStyle w:val="Word"/>
        <w:rPr>
          <w:rFonts w:hint="default"/>
          <w:color w:val="auto"/>
        </w:rPr>
      </w:pPr>
      <w:r w:rsidRPr="006E10C6">
        <w:rPr>
          <w:color w:val="auto"/>
          <w:sz w:val="21"/>
        </w:rPr>
        <w:t>事業者</w:t>
      </w:r>
    </w:p>
    <w:p w14:paraId="07D38800" w14:textId="77777777" w:rsidR="00B10558" w:rsidRPr="006E10C6" w:rsidRDefault="00B10558" w:rsidP="00B10558">
      <w:pPr>
        <w:pStyle w:val="Word"/>
        <w:rPr>
          <w:rFonts w:hint="default"/>
          <w:color w:val="auto"/>
        </w:rPr>
      </w:pPr>
      <w:r w:rsidRPr="006E10C6">
        <w:rPr>
          <w:color w:val="auto"/>
          <w:sz w:val="21"/>
        </w:rPr>
        <w:t xml:space="preserve">　　　　　　　　　　　様</w:t>
      </w:r>
    </w:p>
    <w:p w14:paraId="59152B6F" w14:textId="77777777" w:rsidR="00B10558" w:rsidRPr="006E10C6" w:rsidRDefault="00B10558" w:rsidP="00B10558">
      <w:pPr>
        <w:pStyle w:val="Word"/>
        <w:rPr>
          <w:rFonts w:hint="default"/>
          <w:color w:val="auto"/>
        </w:rPr>
      </w:pPr>
    </w:p>
    <w:p w14:paraId="1C302D73" w14:textId="77777777" w:rsidR="00B10558" w:rsidRPr="006E10C6" w:rsidRDefault="00B10558" w:rsidP="00B10558">
      <w:pPr>
        <w:pStyle w:val="Word"/>
        <w:rPr>
          <w:rFonts w:hint="default"/>
          <w:color w:val="auto"/>
        </w:rPr>
      </w:pPr>
    </w:p>
    <w:p w14:paraId="7F4C4C5F" w14:textId="27E2B2CB" w:rsidR="00B10558" w:rsidRPr="006E10C6" w:rsidRDefault="00B10558" w:rsidP="002B6DFF">
      <w:pPr>
        <w:pStyle w:val="Word"/>
        <w:ind w:firstLineChars="2900" w:firstLine="6090"/>
        <w:rPr>
          <w:rFonts w:hint="default"/>
          <w:color w:val="auto"/>
        </w:rPr>
      </w:pPr>
      <w:r w:rsidRPr="006E10C6">
        <w:rPr>
          <w:color w:val="auto"/>
          <w:sz w:val="21"/>
        </w:rPr>
        <w:t xml:space="preserve">香南市長　　　　　　　　</w:t>
      </w:r>
      <w:r w:rsidR="003C1C8D" w:rsidRPr="006E10C6">
        <w:rPr>
          <w:rFonts w:hint="default"/>
          <w:color w:val="auto"/>
          <w:sz w:val="21"/>
        </w:rPr>
        <w:fldChar w:fldCharType="begin"/>
      </w:r>
      <w:r w:rsidR="003C1C8D" w:rsidRPr="006E10C6">
        <w:rPr>
          <w:rFonts w:hint="default"/>
          <w:color w:val="auto"/>
          <w:sz w:val="21"/>
        </w:rPr>
        <w:instrText xml:space="preserve"> </w:instrText>
      </w:r>
      <w:r w:rsidR="003C1C8D" w:rsidRPr="006E10C6">
        <w:rPr>
          <w:color w:val="auto"/>
          <w:sz w:val="21"/>
        </w:rPr>
        <w:instrText>eq \o\ac(□,</w:instrText>
      </w:r>
      <w:r w:rsidR="003C1C8D" w:rsidRPr="006E10C6">
        <w:rPr>
          <w:color w:val="auto"/>
          <w:sz w:val="12"/>
        </w:rPr>
        <w:instrText>印</w:instrText>
      </w:r>
      <w:r w:rsidR="003C1C8D" w:rsidRPr="006E10C6">
        <w:rPr>
          <w:color w:val="auto"/>
          <w:sz w:val="21"/>
        </w:rPr>
        <w:instrText>)</w:instrText>
      </w:r>
      <w:r w:rsidR="003C1C8D" w:rsidRPr="006E10C6">
        <w:rPr>
          <w:rFonts w:hint="default"/>
          <w:color w:val="auto"/>
          <w:sz w:val="21"/>
        </w:rPr>
        <w:fldChar w:fldCharType="end"/>
      </w:r>
    </w:p>
    <w:p w14:paraId="2D1AD02C" w14:textId="77777777" w:rsidR="00B10558" w:rsidRPr="006E10C6" w:rsidRDefault="00B10558" w:rsidP="00B10558">
      <w:pPr>
        <w:pStyle w:val="Word"/>
        <w:rPr>
          <w:rFonts w:hint="default"/>
          <w:color w:val="auto"/>
        </w:rPr>
      </w:pPr>
    </w:p>
    <w:p w14:paraId="78B104F8" w14:textId="77777777" w:rsidR="00B10558" w:rsidRPr="006E10C6" w:rsidRDefault="00B10558" w:rsidP="00B10558">
      <w:pPr>
        <w:pStyle w:val="Word"/>
        <w:rPr>
          <w:rFonts w:hint="default"/>
          <w:color w:val="auto"/>
        </w:rPr>
      </w:pPr>
    </w:p>
    <w:p w14:paraId="3A1887E5" w14:textId="1216BBDB" w:rsidR="00B10558" w:rsidRPr="006E10C6" w:rsidRDefault="00B10558" w:rsidP="00FB6D57">
      <w:pPr>
        <w:pStyle w:val="Word"/>
        <w:ind w:rightChars="127" w:right="279" w:firstLineChars="100" w:firstLine="210"/>
        <w:jc w:val="left"/>
        <w:rPr>
          <w:rFonts w:hint="default"/>
          <w:color w:val="auto"/>
        </w:rPr>
      </w:pPr>
      <w:r w:rsidRPr="006E10C6">
        <w:rPr>
          <w:color w:val="auto"/>
          <w:sz w:val="21"/>
        </w:rPr>
        <w:t>香南市水道水源保全条例施行</w:t>
      </w:r>
      <w:r w:rsidR="004E0265" w:rsidRPr="006E10C6">
        <w:rPr>
          <w:color w:val="auto"/>
          <w:sz w:val="21"/>
        </w:rPr>
        <w:t>規程</w:t>
      </w:r>
      <w:r w:rsidRPr="006E10C6">
        <w:rPr>
          <w:color w:val="auto"/>
          <w:sz w:val="21"/>
        </w:rPr>
        <w:t>第</w:t>
      </w:r>
      <w:r w:rsidR="005F60C9" w:rsidRPr="006E10C6">
        <w:rPr>
          <w:color w:val="auto"/>
          <w:sz w:val="21"/>
        </w:rPr>
        <w:t>７</w:t>
      </w:r>
      <w:r w:rsidRPr="006E10C6">
        <w:rPr>
          <w:color w:val="auto"/>
          <w:sz w:val="21"/>
        </w:rPr>
        <w:t>条</w:t>
      </w:r>
      <w:r w:rsidR="006B23D0" w:rsidRPr="006E10C6">
        <w:rPr>
          <w:color w:val="auto"/>
          <w:sz w:val="21"/>
        </w:rPr>
        <w:t>第１項</w:t>
      </w:r>
      <w:r w:rsidRPr="006E10C6">
        <w:rPr>
          <w:color w:val="auto"/>
          <w:sz w:val="21"/>
        </w:rPr>
        <w:t>の規定により、対象行為の実施を次</w:t>
      </w:r>
      <w:r w:rsidR="00FB6D57" w:rsidRPr="006E10C6">
        <w:rPr>
          <w:color w:val="auto"/>
          <w:sz w:val="21"/>
        </w:rPr>
        <w:t>のとおり</w:t>
      </w:r>
      <w:r w:rsidRPr="006E10C6">
        <w:rPr>
          <w:color w:val="auto"/>
          <w:sz w:val="21"/>
        </w:rPr>
        <w:t>一時停止・中止（原状回復）するように命ずる。</w:t>
      </w:r>
    </w:p>
    <w:p w14:paraId="5A2221F3" w14:textId="77777777" w:rsidR="00B10558" w:rsidRPr="006E10C6" w:rsidRDefault="00B10558" w:rsidP="00B10558">
      <w:pPr>
        <w:pStyle w:val="Word"/>
        <w:rPr>
          <w:rFonts w:hint="default"/>
          <w:color w:val="auto"/>
        </w:rPr>
      </w:pPr>
    </w:p>
    <w:tbl>
      <w:tblPr>
        <w:tblW w:w="0" w:type="auto"/>
        <w:tblInd w:w="52" w:type="dxa"/>
        <w:tblLayout w:type="fixed"/>
        <w:tblCellMar>
          <w:left w:w="0" w:type="dxa"/>
          <w:right w:w="0" w:type="dxa"/>
        </w:tblCellMar>
        <w:tblLook w:val="0000" w:firstRow="0" w:lastRow="0" w:firstColumn="0" w:lastColumn="0" w:noHBand="0" w:noVBand="0"/>
      </w:tblPr>
      <w:tblGrid>
        <w:gridCol w:w="3000"/>
        <w:gridCol w:w="6480"/>
      </w:tblGrid>
      <w:tr w:rsidR="006E10C6" w:rsidRPr="006E10C6" w14:paraId="0E9E2C57" w14:textId="77777777" w:rsidTr="003C1C8D">
        <w:trPr>
          <w:trHeight w:val="68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D453C"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対象行為の名称</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2936A" w14:textId="3EF1EC83" w:rsidR="00B10558" w:rsidRPr="006E10C6" w:rsidRDefault="00B10558" w:rsidP="003C1C8D">
            <w:pPr>
              <w:jc w:val="both"/>
              <w:rPr>
                <w:rFonts w:ascii="ＭＳ 明朝" w:eastAsia="ＭＳ 明朝" w:hAnsi="ＭＳ 明朝"/>
              </w:rPr>
            </w:pPr>
          </w:p>
        </w:tc>
      </w:tr>
      <w:tr w:rsidR="006E10C6" w:rsidRPr="006E10C6" w14:paraId="10F3DE7A" w14:textId="77777777" w:rsidTr="003C1C8D">
        <w:trPr>
          <w:trHeight w:val="1361"/>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7CF7C"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対象行為の場所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5672D" w14:textId="77777777" w:rsidR="00B10558" w:rsidRPr="006E10C6" w:rsidRDefault="00B10558" w:rsidP="003C1C8D">
            <w:pPr>
              <w:jc w:val="both"/>
              <w:rPr>
                <w:rFonts w:ascii="ＭＳ 明朝" w:eastAsia="ＭＳ 明朝" w:hAnsi="ＭＳ 明朝"/>
              </w:rPr>
            </w:pPr>
          </w:p>
        </w:tc>
      </w:tr>
      <w:tr w:rsidR="006E10C6" w:rsidRPr="006E10C6" w14:paraId="17C73E87" w14:textId="77777777" w:rsidTr="00642410">
        <w:trPr>
          <w:trHeight w:val="3061"/>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A8F4F" w14:textId="3EEF5B6A" w:rsidR="00483939" w:rsidRPr="006E10C6" w:rsidRDefault="00B10558" w:rsidP="004166E9">
            <w:pPr>
              <w:jc w:val="center"/>
              <w:rPr>
                <w:rFonts w:ascii="ＭＳ 明朝" w:eastAsia="ＭＳ 明朝" w:hAnsi="ＭＳ 明朝"/>
                <w:sz w:val="21"/>
              </w:rPr>
            </w:pPr>
            <w:r w:rsidRPr="006E10C6">
              <w:rPr>
                <w:rFonts w:ascii="ＭＳ 明朝" w:eastAsia="ＭＳ 明朝" w:hAnsi="ＭＳ 明朝"/>
                <w:sz w:val="21"/>
              </w:rPr>
              <w:t>一時停止</w:t>
            </w:r>
            <w:r w:rsidR="00483939" w:rsidRPr="006E10C6">
              <w:rPr>
                <w:rFonts w:ascii="ＭＳ 明朝" w:eastAsia="ＭＳ 明朝" w:hAnsi="ＭＳ 明朝" w:hint="eastAsia"/>
                <w:sz w:val="21"/>
              </w:rPr>
              <w:t>・</w:t>
            </w:r>
            <w:r w:rsidRPr="006E10C6">
              <w:rPr>
                <w:rFonts w:ascii="ＭＳ 明朝" w:eastAsia="ＭＳ 明朝" w:hAnsi="ＭＳ 明朝"/>
                <w:sz w:val="21"/>
              </w:rPr>
              <w:t>中止（原状回復</w:t>
            </w:r>
            <w:r w:rsidR="00483939" w:rsidRPr="006E10C6">
              <w:rPr>
                <w:rFonts w:ascii="ＭＳ 明朝" w:eastAsia="ＭＳ 明朝" w:hAnsi="ＭＳ 明朝" w:hint="eastAsia"/>
                <w:sz w:val="21"/>
              </w:rPr>
              <w:t>）</w:t>
            </w:r>
          </w:p>
          <w:p w14:paraId="09CECF24" w14:textId="7F92C26D" w:rsidR="00B10558" w:rsidRPr="006E10C6" w:rsidRDefault="00B10558" w:rsidP="00AE2F08">
            <w:pPr>
              <w:jc w:val="center"/>
              <w:rPr>
                <w:rFonts w:ascii="ＭＳ 明朝" w:eastAsia="ＭＳ 明朝" w:hAnsi="ＭＳ 明朝"/>
              </w:rPr>
            </w:pPr>
            <w:r w:rsidRPr="006E10C6">
              <w:rPr>
                <w:rFonts w:ascii="ＭＳ 明朝" w:eastAsia="ＭＳ 明朝" w:hAnsi="ＭＳ 明朝"/>
                <w:sz w:val="21"/>
              </w:rPr>
              <w:t>の内容</w:t>
            </w:r>
            <w:r w:rsidR="00483939" w:rsidRPr="006E10C6">
              <w:rPr>
                <w:rFonts w:ascii="ＭＳ 明朝" w:eastAsia="ＭＳ 明朝" w:hAnsi="ＭＳ 明朝" w:hint="eastAsia"/>
                <w:sz w:val="21"/>
              </w:rPr>
              <w:t>、</w:t>
            </w:r>
            <w:r w:rsidRPr="006E10C6">
              <w:rPr>
                <w:rFonts w:ascii="ＭＳ 明朝" w:eastAsia="ＭＳ 明朝" w:hAnsi="ＭＳ 明朝"/>
                <w:sz w:val="21"/>
              </w:rPr>
              <w:t>理由</w:t>
            </w:r>
            <w:r w:rsidR="00483939" w:rsidRPr="006E10C6">
              <w:rPr>
                <w:rFonts w:ascii="ＭＳ 明朝" w:eastAsia="ＭＳ 明朝" w:hAnsi="ＭＳ 明朝" w:hint="eastAsia"/>
                <w:sz w:val="21"/>
              </w:rPr>
              <w:t>、</w:t>
            </w:r>
            <w:r w:rsidRPr="006E10C6">
              <w:rPr>
                <w:rFonts w:ascii="ＭＳ 明朝" w:eastAsia="ＭＳ 明朝" w:hAnsi="ＭＳ 明朝"/>
                <w:sz w:val="21"/>
              </w:rPr>
              <w:t>期限等</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1041A" w14:textId="77777777" w:rsidR="00B10558" w:rsidRPr="006E10C6" w:rsidRDefault="00B10558" w:rsidP="00642410">
            <w:pPr>
              <w:jc w:val="both"/>
              <w:rPr>
                <w:rFonts w:ascii="ＭＳ 明朝" w:eastAsia="ＭＳ 明朝" w:hAnsi="ＭＳ 明朝"/>
              </w:rPr>
            </w:pPr>
          </w:p>
        </w:tc>
      </w:tr>
      <w:tr w:rsidR="006E10C6" w:rsidRPr="006E10C6" w14:paraId="676A22E1" w14:textId="77777777" w:rsidTr="00642410">
        <w:trPr>
          <w:trHeight w:val="2041"/>
        </w:trPr>
        <w:tc>
          <w:tcPr>
            <w:tcW w:w="3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B675CB" w14:textId="0D7D4138" w:rsidR="00B10558" w:rsidRPr="006E10C6" w:rsidRDefault="00B10558" w:rsidP="003C1C8D">
            <w:pPr>
              <w:jc w:val="center"/>
              <w:rPr>
                <w:rFonts w:ascii="ＭＳ 明朝" w:eastAsia="ＭＳ 明朝" w:hAnsi="ＭＳ 明朝"/>
              </w:rPr>
            </w:pPr>
            <w:r w:rsidRPr="006E10C6">
              <w:rPr>
                <w:rFonts w:ascii="ＭＳ 明朝" w:eastAsia="ＭＳ 明朝" w:hAnsi="ＭＳ 明朝"/>
                <w:sz w:val="21"/>
              </w:rPr>
              <w:t xml:space="preserve">備　</w:t>
            </w:r>
            <w:r w:rsidR="003C1C8D" w:rsidRPr="006E10C6">
              <w:rPr>
                <w:rFonts w:ascii="ＭＳ 明朝" w:eastAsia="ＭＳ 明朝" w:hAnsi="ＭＳ 明朝" w:hint="eastAsia"/>
                <w:sz w:val="21"/>
              </w:rPr>
              <w:t xml:space="preserve">　　</w:t>
            </w:r>
            <w:r w:rsidRPr="006E10C6">
              <w:rPr>
                <w:rFonts w:ascii="ＭＳ 明朝" w:eastAsia="ＭＳ 明朝" w:hAnsi="ＭＳ 明朝"/>
                <w:sz w:val="21"/>
              </w:rPr>
              <w:t>考</w:t>
            </w:r>
          </w:p>
        </w:tc>
        <w:tc>
          <w:tcPr>
            <w:tcW w:w="6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CA3BF0" w14:textId="77777777" w:rsidR="00B10558" w:rsidRPr="006E10C6" w:rsidRDefault="00B10558" w:rsidP="00642410">
            <w:pPr>
              <w:jc w:val="both"/>
              <w:rPr>
                <w:rFonts w:ascii="ＭＳ 明朝" w:eastAsia="ＭＳ 明朝" w:hAnsi="ＭＳ 明朝"/>
              </w:rPr>
            </w:pPr>
          </w:p>
        </w:tc>
      </w:tr>
      <w:tr w:rsidR="00B10558" w:rsidRPr="006E10C6" w14:paraId="741514DC" w14:textId="77777777" w:rsidTr="004166E9">
        <w:trPr>
          <w:trHeight w:val="336"/>
        </w:trPr>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6DC8F085" w14:textId="77777777" w:rsidR="00B10558" w:rsidRPr="006E10C6" w:rsidRDefault="00B10558" w:rsidP="004166E9">
            <w:pPr>
              <w:pStyle w:val="Word"/>
              <w:rPr>
                <w:rFonts w:hint="default"/>
                <w:color w:val="auto"/>
              </w:rPr>
            </w:pPr>
          </w:p>
        </w:tc>
        <w:tc>
          <w:tcPr>
            <w:tcW w:w="6480" w:type="dxa"/>
            <w:vMerge/>
            <w:tcBorders>
              <w:top w:val="nil"/>
              <w:left w:val="single" w:sz="4" w:space="0" w:color="000000"/>
              <w:bottom w:val="single" w:sz="4" w:space="0" w:color="000000"/>
              <w:right w:val="single" w:sz="4" w:space="0" w:color="000000"/>
            </w:tcBorders>
            <w:tcMar>
              <w:left w:w="49" w:type="dxa"/>
              <w:right w:w="49" w:type="dxa"/>
            </w:tcMar>
          </w:tcPr>
          <w:p w14:paraId="50C015E7" w14:textId="77777777" w:rsidR="00B10558" w:rsidRPr="006E10C6" w:rsidRDefault="00B10558" w:rsidP="004166E9">
            <w:pPr>
              <w:pStyle w:val="Word"/>
              <w:rPr>
                <w:rFonts w:hint="default"/>
                <w:color w:val="auto"/>
              </w:rPr>
            </w:pPr>
          </w:p>
        </w:tc>
      </w:tr>
    </w:tbl>
    <w:p w14:paraId="67CE22DF" w14:textId="77777777" w:rsidR="00B10558" w:rsidRPr="006E10C6" w:rsidRDefault="00B10558" w:rsidP="00B10558">
      <w:pPr>
        <w:pStyle w:val="Word"/>
        <w:rPr>
          <w:rFonts w:hint="default"/>
          <w:color w:val="auto"/>
        </w:rPr>
      </w:pPr>
    </w:p>
    <w:p w14:paraId="6A1CB507" w14:textId="3C39D665" w:rsidR="00B10558" w:rsidRPr="006E10C6" w:rsidRDefault="00B10558" w:rsidP="00B10558">
      <w:pPr>
        <w:pStyle w:val="hanging121"/>
        <w:ind w:left="240" w:hanging="240"/>
        <w:rPr>
          <w:rFonts w:hint="default"/>
          <w:color w:val="auto"/>
        </w:rPr>
      </w:pPr>
      <w:r w:rsidRPr="006E10C6">
        <w:rPr>
          <w:color w:val="auto"/>
        </w:rPr>
        <w:br w:type="page"/>
      </w:r>
      <w:r w:rsidRPr="006E10C6">
        <w:rPr>
          <w:color w:val="auto"/>
          <w:sz w:val="21"/>
        </w:rPr>
        <w:lastRenderedPageBreak/>
        <w:t>様式第４号</w:t>
      </w:r>
      <w:r w:rsidR="00067F4D" w:rsidRPr="006E10C6">
        <w:rPr>
          <w:color w:val="auto"/>
          <w:sz w:val="21"/>
        </w:rPr>
        <w:t>（</w:t>
      </w:r>
      <w:r w:rsidRPr="006E10C6">
        <w:rPr>
          <w:color w:val="auto"/>
          <w:sz w:val="21"/>
        </w:rPr>
        <w:t>第</w:t>
      </w:r>
      <w:r w:rsidR="005F60C9" w:rsidRPr="006E10C6">
        <w:rPr>
          <w:color w:val="auto"/>
          <w:sz w:val="21"/>
        </w:rPr>
        <w:t>７</w:t>
      </w:r>
      <w:r w:rsidRPr="006E10C6">
        <w:rPr>
          <w:color w:val="auto"/>
          <w:sz w:val="21"/>
        </w:rPr>
        <w:t>条関係</w:t>
      </w:r>
      <w:r w:rsidR="00067F4D" w:rsidRPr="006E10C6">
        <w:rPr>
          <w:color w:val="auto"/>
          <w:sz w:val="21"/>
        </w:rPr>
        <w:t>）</w:t>
      </w:r>
    </w:p>
    <w:p w14:paraId="6A59BC96" w14:textId="2F7E0B78" w:rsidR="00B10558" w:rsidRPr="006E10C6" w:rsidRDefault="00B10558" w:rsidP="00B10558">
      <w:pPr>
        <w:pStyle w:val="Word"/>
        <w:wordWrap w:val="0"/>
        <w:jc w:val="right"/>
        <w:rPr>
          <w:rFonts w:hint="default"/>
          <w:color w:val="auto"/>
        </w:rPr>
      </w:pPr>
      <w:r w:rsidRPr="006E10C6">
        <w:rPr>
          <w:color w:val="auto"/>
          <w:sz w:val="21"/>
        </w:rPr>
        <w:t>年　　月　　日</w:t>
      </w:r>
      <w:r w:rsidR="00067F4D" w:rsidRPr="006E10C6">
        <w:rPr>
          <w:color w:val="auto"/>
          <w:sz w:val="21"/>
        </w:rPr>
        <w:t xml:space="preserve">　</w:t>
      </w:r>
    </w:p>
    <w:p w14:paraId="0FA4A7AD" w14:textId="77777777" w:rsidR="00B10558" w:rsidRPr="006E10C6" w:rsidRDefault="00B10558" w:rsidP="00067F4D">
      <w:pPr>
        <w:pStyle w:val="Word"/>
        <w:wordWrap w:val="0"/>
        <w:ind w:right="960"/>
        <w:rPr>
          <w:rFonts w:hint="default"/>
          <w:color w:val="auto"/>
        </w:rPr>
      </w:pPr>
    </w:p>
    <w:p w14:paraId="3AC161E1" w14:textId="77777777" w:rsidR="00B10558" w:rsidRPr="006E10C6" w:rsidRDefault="00B10558" w:rsidP="00B10558">
      <w:pPr>
        <w:pStyle w:val="Word"/>
        <w:jc w:val="center"/>
        <w:rPr>
          <w:rFonts w:hint="default"/>
          <w:color w:val="auto"/>
        </w:rPr>
      </w:pPr>
      <w:r w:rsidRPr="006E10C6">
        <w:rPr>
          <w:color w:val="auto"/>
        </w:rPr>
        <w:t>措置完了届出書</w:t>
      </w:r>
    </w:p>
    <w:p w14:paraId="27D4B9E6" w14:textId="77777777" w:rsidR="00B10558" w:rsidRPr="006E10C6" w:rsidRDefault="00B10558" w:rsidP="00B10558">
      <w:pPr>
        <w:pStyle w:val="Word"/>
        <w:rPr>
          <w:rFonts w:hint="default"/>
          <w:color w:val="auto"/>
        </w:rPr>
      </w:pPr>
    </w:p>
    <w:p w14:paraId="26EC7922" w14:textId="77777777" w:rsidR="00B10558" w:rsidRPr="006E10C6" w:rsidRDefault="00B10558" w:rsidP="00B10558">
      <w:pPr>
        <w:pStyle w:val="Word"/>
        <w:ind w:firstLine="240"/>
        <w:rPr>
          <w:rFonts w:hint="default"/>
          <w:color w:val="auto"/>
        </w:rPr>
      </w:pPr>
      <w:r w:rsidRPr="006E10C6">
        <w:rPr>
          <w:color w:val="auto"/>
          <w:sz w:val="21"/>
        </w:rPr>
        <w:t>香南市長　　　　様</w:t>
      </w:r>
    </w:p>
    <w:p w14:paraId="58EFD941" w14:textId="77777777" w:rsidR="00B10558" w:rsidRPr="006E10C6" w:rsidRDefault="00B10558" w:rsidP="00067F4D">
      <w:pPr>
        <w:pStyle w:val="Word"/>
        <w:rPr>
          <w:rFonts w:hint="default"/>
          <w:color w:val="auto"/>
        </w:rPr>
      </w:pPr>
    </w:p>
    <w:p w14:paraId="046E6C88" w14:textId="118AB8A3" w:rsidR="00B10558" w:rsidRPr="006E10C6" w:rsidRDefault="00B10558" w:rsidP="00067F4D">
      <w:pPr>
        <w:pStyle w:val="Word"/>
        <w:ind w:firstLineChars="2300" w:firstLine="4830"/>
        <w:rPr>
          <w:rFonts w:hint="default"/>
          <w:color w:val="auto"/>
        </w:rPr>
      </w:pPr>
      <w:r w:rsidRPr="006E10C6">
        <w:rPr>
          <w:color w:val="auto"/>
          <w:sz w:val="21"/>
        </w:rPr>
        <w:t>事業者</w:t>
      </w:r>
    </w:p>
    <w:p w14:paraId="1B464FB0" w14:textId="11DA07FB" w:rsidR="00B10558" w:rsidRPr="006E10C6" w:rsidRDefault="00B10558" w:rsidP="00067F4D">
      <w:pPr>
        <w:pStyle w:val="Word"/>
        <w:ind w:firstLineChars="2400" w:firstLine="5040"/>
        <w:rPr>
          <w:rFonts w:hint="default"/>
          <w:color w:val="auto"/>
        </w:rPr>
      </w:pPr>
      <w:r w:rsidRPr="006E10C6">
        <w:rPr>
          <w:color w:val="auto"/>
          <w:sz w:val="21"/>
        </w:rPr>
        <w:t>住　所</w:t>
      </w:r>
    </w:p>
    <w:p w14:paraId="736BC1D7" w14:textId="505839D3" w:rsidR="00B10558" w:rsidRPr="006E10C6" w:rsidRDefault="00B10558" w:rsidP="00067F4D">
      <w:pPr>
        <w:pStyle w:val="Word"/>
        <w:ind w:firstLineChars="2400" w:firstLine="5040"/>
        <w:rPr>
          <w:rFonts w:hint="default"/>
          <w:color w:val="auto"/>
        </w:rPr>
      </w:pPr>
      <w:r w:rsidRPr="006E10C6">
        <w:rPr>
          <w:color w:val="auto"/>
          <w:sz w:val="21"/>
        </w:rPr>
        <w:t>氏　名</w:t>
      </w:r>
      <w:r w:rsidR="00067F4D" w:rsidRPr="006E10C6">
        <w:rPr>
          <w:color w:val="auto"/>
          <w:sz w:val="21"/>
        </w:rPr>
        <w:t xml:space="preserve">　　　　　　　　　　　　　　　</w:t>
      </w:r>
      <w:r w:rsidR="00067F4D" w:rsidRPr="006E10C6">
        <w:rPr>
          <w:rFonts w:hint="default"/>
          <w:color w:val="auto"/>
          <w:sz w:val="21"/>
        </w:rPr>
        <w:fldChar w:fldCharType="begin"/>
      </w:r>
      <w:r w:rsidR="00067F4D" w:rsidRPr="006E10C6">
        <w:rPr>
          <w:rFonts w:hint="default"/>
          <w:color w:val="auto"/>
          <w:sz w:val="21"/>
        </w:rPr>
        <w:instrText xml:space="preserve"> </w:instrText>
      </w:r>
      <w:r w:rsidR="00067F4D" w:rsidRPr="006E10C6">
        <w:rPr>
          <w:color w:val="auto"/>
          <w:sz w:val="21"/>
        </w:rPr>
        <w:instrText>eq \o\ac(○,</w:instrText>
      </w:r>
      <w:r w:rsidR="00067F4D" w:rsidRPr="006E10C6">
        <w:rPr>
          <w:color w:val="auto"/>
          <w:sz w:val="14"/>
        </w:rPr>
        <w:instrText>印</w:instrText>
      </w:r>
      <w:r w:rsidR="00067F4D" w:rsidRPr="006E10C6">
        <w:rPr>
          <w:color w:val="auto"/>
          <w:sz w:val="21"/>
        </w:rPr>
        <w:instrText>)</w:instrText>
      </w:r>
      <w:r w:rsidR="00067F4D" w:rsidRPr="006E10C6">
        <w:rPr>
          <w:rFonts w:hint="default"/>
          <w:color w:val="auto"/>
          <w:sz w:val="21"/>
        </w:rPr>
        <w:fldChar w:fldCharType="end"/>
      </w:r>
    </w:p>
    <w:p w14:paraId="07F84A13" w14:textId="63AF2B18" w:rsidR="00B10558" w:rsidRPr="006E10C6" w:rsidRDefault="00B10558" w:rsidP="00067F4D">
      <w:pPr>
        <w:pStyle w:val="Word"/>
        <w:ind w:firstLineChars="2400" w:firstLine="5040"/>
        <w:rPr>
          <w:rFonts w:hint="default"/>
          <w:color w:val="auto"/>
        </w:rPr>
      </w:pPr>
      <w:r w:rsidRPr="006E10C6">
        <w:rPr>
          <w:color w:val="auto"/>
          <w:sz w:val="21"/>
        </w:rPr>
        <w:t>電　話</w:t>
      </w:r>
    </w:p>
    <w:p w14:paraId="5B3E5CD8" w14:textId="77777777" w:rsidR="00B10558" w:rsidRPr="006E10C6" w:rsidRDefault="00B10558" w:rsidP="00B10558">
      <w:pPr>
        <w:pStyle w:val="Word"/>
        <w:rPr>
          <w:rFonts w:hint="default"/>
          <w:color w:val="auto"/>
        </w:rPr>
      </w:pPr>
    </w:p>
    <w:p w14:paraId="027CAF2D" w14:textId="77777777" w:rsidR="00B10558" w:rsidRPr="006E10C6" w:rsidRDefault="00B10558" w:rsidP="00B10558">
      <w:pPr>
        <w:pStyle w:val="Word"/>
        <w:rPr>
          <w:rFonts w:hint="default"/>
          <w:color w:val="auto"/>
        </w:rPr>
      </w:pPr>
    </w:p>
    <w:p w14:paraId="0459099F" w14:textId="1452177C" w:rsidR="00B10558" w:rsidRPr="006E10C6" w:rsidRDefault="00B10558" w:rsidP="00B10558">
      <w:pPr>
        <w:pStyle w:val="Word"/>
        <w:rPr>
          <w:rFonts w:hint="default"/>
          <w:color w:val="auto"/>
        </w:rPr>
      </w:pPr>
      <w:r w:rsidRPr="006E10C6">
        <w:rPr>
          <w:color w:val="auto"/>
          <w:sz w:val="21"/>
        </w:rPr>
        <w:t xml:space="preserve">　　　　年　　月　　日付け　　第　　　　号により命ぜられた一時停止・中止（原状回復）命令に対し、次のとおり措置が完了しましたので、香南市水道水源保全条例施行</w:t>
      </w:r>
      <w:r w:rsidR="00751D26" w:rsidRPr="006E10C6">
        <w:rPr>
          <w:color w:val="auto"/>
          <w:sz w:val="21"/>
        </w:rPr>
        <w:t>規程</w:t>
      </w:r>
      <w:r w:rsidRPr="006E10C6">
        <w:rPr>
          <w:color w:val="auto"/>
          <w:sz w:val="21"/>
        </w:rPr>
        <w:t>第</w:t>
      </w:r>
      <w:r w:rsidR="005F60C9" w:rsidRPr="006E10C6">
        <w:rPr>
          <w:color w:val="auto"/>
          <w:sz w:val="21"/>
        </w:rPr>
        <w:t>７</w:t>
      </w:r>
      <w:r w:rsidRPr="006E10C6">
        <w:rPr>
          <w:color w:val="auto"/>
          <w:sz w:val="21"/>
        </w:rPr>
        <w:t>条</w:t>
      </w:r>
      <w:r w:rsidR="006B23D0" w:rsidRPr="006E10C6">
        <w:rPr>
          <w:color w:val="auto"/>
          <w:sz w:val="21"/>
        </w:rPr>
        <w:t>第２項</w:t>
      </w:r>
      <w:r w:rsidRPr="006E10C6">
        <w:rPr>
          <w:color w:val="auto"/>
          <w:sz w:val="21"/>
        </w:rPr>
        <w:t>の規定により次のとおり届</w:t>
      </w:r>
      <w:r w:rsidR="005F60C9" w:rsidRPr="006E10C6">
        <w:rPr>
          <w:color w:val="auto"/>
          <w:sz w:val="21"/>
        </w:rPr>
        <w:t>け</w:t>
      </w:r>
      <w:r w:rsidRPr="006E10C6">
        <w:rPr>
          <w:color w:val="auto"/>
          <w:sz w:val="21"/>
        </w:rPr>
        <w:t>出ます。</w:t>
      </w:r>
    </w:p>
    <w:p w14:paraId="66D2DC0C" w14:textId="77777777" w:rsidR="00B10558" w:rsidRPr="006E10C6" w:rsidRDefault="00B10558" w:rsidP="00B10558">
      <w:pPr>
        <w:pStyle w:val="Word"/>
        <w:rPr>
          <w:rFonts w:hint="default"/>
          <w:color w:val="auto"/>
        </w:rPr>
      </w:pPr>
    </w:p>
    <w:tbl>
      <w:tblPr>
        <w:tblW w:w="0" w:type="auto"/>
        <w:tblInd w:w="52" w:type="dxa"/>
        <w:tblLayout w:type="fixed"/>
        <w:tblCellMar>
          <w:left w:w="0" w:type="dxa"/>
          <w:right w:w="0" w:type="dxa"/>
        </w:tblCellMar>
        <w:tblLook w:val="0000" w:firstRow="0" w:lastRow="0" w:firstColumn="0" w:lastColumn="0" w:noHBand="0" w:noVBand="0"/>
      </w:tblPr>
      <w:tblGrid>
        <w:gridCol w:w="2400"/>
        <w:gridCol w:w="7080"/>
      </w:tblGrid>
      <w:tr w:rsidR="006E10C6" w:rsidRPr="006E10C6" w14:paraId="320B56DF" w14:textId="77777777" w:rsidTr="00067F4D">
        <w:trPr>
          <w:trHeight w:val="68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0AD8A"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対象行為の名称</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F16D3" w14:textId="52151095" w:rsidR="00B10558" w:rsidRPr="006E10C6" w:rsidRDefault="00B10558" w:rsidP="00067F4D">
            <w:pPr>
              <w:jc w:val="both"/>
              <w:rPr>
                <w:rFonts w:ascii="ＭＳ 明朝" w:eastAsia="ＭＳ 明朝" w:hAnsi="ＭＳ 明朝"/>
              </w:rPr>
            </w:pPr>
          </w:p>
        </w:tc>
      </w:tr>
      <w:tr w:rsidR="006E10C6" w:rsidRPr="006E10C6" w14:paraId="09FC97B9" w14:textId="77777777" w:rsidTr="00067F4D">
        <w:trPr>
          <w:trHeight w:val="68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08805"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対象行為の場所</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6C691" w14:textId="0D2A0E4E" w:rsidR="00B10558" w:rsidRPr="006E10C6" w:rsidRDefault="00B10558" w:rsidP="00067F4D">
            <w:pPr>
              <w:jc w:val="both"/>
              <w:rPr>
                <w:rFonts w:ascii="ＭＳ 明朝" w:eastAsia="ＭＳ 明朝" w:hAnsi="ＭＳ 明朝"/>
              </w:rPr>
            </w:pPr>
          </w:p>
        </w:tc>
      </w:tr>
      <w:tr w:rsidR="006E10C6" w:rsidRPr="006E10C6" w14:paraId="505323BD" w14:textId="77777777" w:rsidTr="00642410">
        <w:trPr>
          <w:trHeight w:val="2381"/>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54F07" w14:textId="77777777" w:rsidR="00B10558" w:rsidRPr="006E10C6" w:rsidRDefault="00B10558" w:rsidP="004166E9">
            <w:pPr>
              <w:jc w:val="center"/>
              <w:rPr>
                <w:rFonts w:ascii="ＭＳ 明朝" w:eastAsia="ＭＳ 明朝" w:hAnsi="ＭＳ 明朝"/>
                <w:sz w:val="21"/>
              </w:rPr>
            </w:pPr>
            <w:r w:rsidRPr="006E10C6">
              <w:rPr>
                <w:rFonts w:ascii="ＭＳ 明朝" w:eastAsia="ＭＳ 明朝" w:hAnsi="ＭＳ 明朝"/>
                <w:spacing w:val="17"/>
                <w:sz w:val="21"/>
                <w:fitText w:val="1680" w:id="-2009782528"/>
              </w:rPr>
              <w:t>命ぜられた内</w:t>
            </w:r>
            <w:r w:rsidRPr="006E10C6">
              <w:rPr>
                <w:rFonts w:ascii="ＭＳ 明朝" w:eastAsia="ＭＳ 明朝" w:hAnsi="ＭＳ 明朝"/>
                <w:spacing w:val="3"/>
                <w:sz w:val="21"/>
                <w:fitText w:val="1680" w:id="-2009782528"/>
              </w:rPr>
              <w:t>容</w:t>
            </w:r>
          </w:p>
          <w:p w14:paraId="75C58992"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及び措置した内容</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5BCA7" w14:textId="77777777" w:rsidR="00B10558" w:rsidRPr="006E10C6" w:rsidRDefault="00B10558" w:rsidP="00642410">
            <w:pPr>
              <w:jc w:val="both"/>
              <w:rPr>
                <w:rFonts w:ascii="ＭＳ 明朝" w:eastAsia="ＭＳ 明朝" w:hAnsi="ＭＳ 明朝"/>
              </w:rPr>
            </w:pPr>
          </w:p>
        </w:tc>
      </w:tr>
      <w:tr w:rsidR="006E10C6" w:rsidRPr="006E10C6" w14:paraId="27D8026B" w14:textId="77777777" w:rsidTr="004166E9">
        <w:trPr>
          <w:trHeight w:val="75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EF808"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措置年月日</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E13BD" w14:textId="77777777" w:rsidR="00B10558" w:rsidRPr="006E10C6" w:rsidRDefault="00B10558" w:rsidP="004166E9">
            <w:pPr>
              <w:ind w:firstLineChars="600" w:firstLine="1260"/>
              <w:rPr>
                <w:rFonts w:ascii="ＭＳ 明朝" w:eastAsia="ＭＳ 明朝" w:hAnsi="ＭＳ 明朝"/>
              </w:rPr>
            </w:pPr>
            <w:r w:rsidRPr="006E10C6">
              <w:rPr>
                <w:rFonts w:ascii="ＭＳ 明朝" w:eastAsia="ＭＳ 明朝" w:hAnsi="ＭＳ 明朝"/>
                <w:sz w:val="21"/>
                <w:szCs w:val="21"/>
              </w:rPr>
              <w:t>年　　月　　日</w:t>
            </w:r>
          </w:p>
        </w:tc>
      </w:tr>
      <w:tr w:rsidR="006E10C6" w:rsidRPr="006E10C6" w14:paraId="32B84470" w14:textId="77777777" w:rsidTr="00642410">
        <w:trPr>
          <w:trHeight w:val="1701"/>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E184A9" w14:textId="21632D34" w:rsidR="00B10558" w:rsidRPr="006E10C6" w:rsidRDefault="00B10558" w:rsidP="00067F4D">
            <w:pPr>
              <w:jc w:val="center"/>
              <w:rPr>
                <w:rFonts w:ascii="ＭＳ 明朝" w:eastAsia="ＭＳ 明朝" w:hAnsi="ＭＳ 明朝"/>
              </w:rPr>
            </w:pPr>
            <w:r w:rsidRPr="006E10C6">
              <w:rPr>
                <w:rFonts w:ascii="ＭＳ 明朝" w:eastAsia="ＭＳ 明朝" w:hAnsi="ＭＳ 明朝"/>
                <w:sz w:val="21"/>
              </w:rPr>
              <w:t xml:space="preserve">備　</w:t>
            </w:r>
            <w:r w:rsidR="00067F4D" w:rsidRPr="006E10C6">
              <w:rPr>
                <w:rFonts w:ascii="ＭＳ 明朝" w:eastAsia="ＭＳ 明朝" w:hAnsi="ＭＳ 明朝" w:hint="eastAsia"/>
                <w:sz w:val="21"/>
              </w:rPr>
              <w:t xml:space="preserve">　　</w:t>
            </w:r>
            <w:r w:rsidRPr="006E10C6">
              <w:rPr>
                <w:rFonts w:ascii="ＭＳ 明朝" w:eastAsia="ＭＳ 明朝" w:hAnsi="ＭＳ 明朝"/>
                <w:sz w:val="21"/>
              </w:rPr>
              <w:t>考</w:t>
            </w:r>
          </w:p>
        </w:tc>
        <w:tc>
          <w:tcPr>
            <w:tcW w:w="7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C9CC88" w14:textId="77777777" w:rsidR="00B10558" w:rsidRPr="006E10C6" w:rsidRDefault="00B10558" w:rsidP="00642410">
            <w:pPr>
              <w:jc w:val="both"/>
              <w:rPr>
                <w:rFonts w:ascii="ＭＳ 明朝" w:eastAsia="ＭＳ 明朝" w:hAnsi="ＭＳ 明朝"/>
              </w:rPr>
            </w:pPr>
          </w:p>
        </w:tc>
      </w:tr>
      <w:tr w:rsidR="00B10558" w:rsidRPr="006E10C6" w14:paraId="790A84EF" w14:textId="77777777" w:rsidTr="004166E9">
        <w:trPr>
          <w:trHeight w:val="336"/>
        </w:trPr>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62265E05" w14:textId="77777777" w:rsidR="00B10558" w:rsidRPr="006E10C6" w:rsidRDefault="00B10558" w:rsidP="004166E9">
            <w:pPr>
              <w:rPr>
                <w:rFonts w:ascii="ＭＳ 明朝" w:eastAsia="ＭＳ 明朝" w:hAnsi="ＭＳ 明朝"/>
              </w:rPr>
            </w:pPr>
          </w:p>
        </w:tc>
        <w:tc>
          <w:tcPr>
            <w:tcW w:w="7080" w:type="dxa"/>
            <w:vMerge/>
            <w:tcBorders>
              <w:top w:val="nil"/>
              <w:left w:val="single" w:sz="4" w:space="0" w:color="000000"/>
              <w:bottom w:val="single" w:sz="4" w:space="0" w:color="000000"/>
              <w:right w:val="single" w:sz="4" w:space="0" w:color="000000"/>
            </w:tcBorders>
            <w:tcMar>
              <w:left w:w="49" w:type="dxa"/>
              <w:right w:w="49" w:type="dxa"/>
            </w:tcMar>
          </w:tcPr>
          <w:p w14:paraId="74F1BDC8" w14:textId="77777777" w:rsidR="00B10558" w:rsidRPr="006E10C6" w:rsidRDefault="00B10558" w:rsidP="004166E9">
            <w:pPr>
              <w:rPr>
                <w:rFonts w:ascii="ＭＳ 明朝" w:eastAsia="ＭＳ 明朝" w:hAnsi="ＭＳ 明朝"/>
              </w:rPr>
            </w:pPr>
          </w:p>
        </w:tc>
      </w:tr>
    </w:tbl>
    <w:p w14:paraId="239AB897" w14:textId="77777777" w:rsidR="00B10558" w:rsidRPr="006E10C6" w:rsidRDefault="00B10558" w:rsidP="00B10558">
      <w:pPr>
        <w:rPr>
          <w:rFonts w:ascii="ＭＳ 明朝" w:eastAsia="ＭＳ 明朝" w:hAnsi="ＭＳ 明朝"/>
        </w:rPr>
      </w:pPr>
    </w:p>
    <w:p w14:paraId="01A844C3" w14:textId="77777777" w:rsidR="00B10558" w:rsidRPr="006E10C6" w:rsidRDefault="00B10558" w:rsidP="00B10558">
      <w:pPr>
        <w:rPr>
          <w:rFonts w:ascii="ＭＳ 明朝" w:eastAsia="ＭＳ 明朝" w:hAnsi="ＭＳ 明朝"/>
        </w:rPr>
      </w:pPr>
    </w:p>
    <w:p w14:paraId="2F62A064" w14:textId="25C98D7B" w:rsidR="00B10558" w:rsidRPr="006E10C6" w:rsidRDefault="00B10558" w:rsidP="00B10558">
      <w:pPr>
        <w:pStyle w:val="hanging121"/>
        <w:ind w:left="240" w:hanging="240"/>
        <w:rPr>
          <w:rFonts w:hint="default"/>
          <w:color w:val="auto"/>
        </w:rPr>
      </w:pPr>
      <w:r w:rsidRPr="006E10C6">
        <w:rPr>
          <w:color w:val="auto"/>
        </w:rPr>
        <w:br w:type="page"/>
      </w:r>
      <w:r w:rsidRPr="006E10C6">
        <w:rPr>
          <w:color w:val="auto"/>
          <w:sz w:val="21"/>
        </w:rPr>
        <w:lastRenderedPageBreak/>
        <w:t>様式第５号</w:t>
      </w:r>
      <w:r w:rsidR="00067F4D" w:rsidRPr="006E10C6">
        <w:rPr>
          <w:color w:val="auto"/>
          <w:sz w:val="21"/>
        </w:rPr>
        <w:t>（</w:t>
      </w:r>
      <w:r w:rsidRPr="006E10C6">
        <w:rPr>
          <w:color w:val="auto"/>
          <w:sz w:val="21"/>
        </w:rPr>
        <w:t>第</w:t>
      </w:r>
      <w:r w:rsidR="005F60C9" w:rsidRPr="006E10C6">
        <w:rPr>
          <w:color w:val="auto"/>
          <w:sz w:val="21"/>
        </w:rPr>
        <w:t>８</w:t>
      </w:r>
      <w:r w:rsidRPr="006E10C6">
        <w:rPr>
          <w:color w:val="auto"/>
          <w:sz w:val="21"/>
        </w:rPr>
        <w:t>条関係</w:t>
      </w:r>
      <w:r w:rsidR="00067F4D" w:rsidRPr="006E10C6">
        <w:rPr>
          <w:color w:val="auto"/>
          <w:sz w:val="21"/>
        </w:rPr>
        <w:t>）</w:t>
      </w:r>
    </w:p>
    <w:p w14:paraId="75AFF4F7" w14:textId="77777777" w:rsidR="00B10558" w:rsidRPr="006E10C6" w:rsidRDefault="00B10558" w:rsidP="00B10558">
      <w:pPr>
        <w:pStyle w:val="hanging121"/>
        <w:ind w:left="240" w:hanging="240"/>
        <w:rPr>
          <w:rFonts w:hint="default"/>
          <w:color w:val="auto"/>
        </w:rPr>
      </w:pPr>
    </w:p>
    <w:p w14:paraId="7A55AEDC" w14:textId="77777777" w:rsidR="00B10558" w:rsidRPr="006E10C6" w:rsidRDefault="00B10558" w:rsidP="00B10558">
      <w:pPr>
        <w:pStyle w:val="hanging121"/>
        <w:ind w:left="240" w:hanging="240"/>
        <w:jc w:val="center"/>
        <w:rPr>
          <w:rFonts w:hint="default"/>
          <w:color w:val="auto"/>
        </w:rPr>
      </w:pPr>
      <w:r w:rsidRPr="006E10C6">
        <w:rPr>
          <w:color w:val="auto"/>
        </w:rPr>
        <w:t>立入検査身分証明書</w:t>
      </w:r>
    </w:p>
    <w:p w14:paraId="44223192" w14:textId="77777777" w:rsidR="00B10558" w:rsidRPr="006E10C6" w:rsidRDefault="00B10558" w:rsidP="00B10558">
      <w:pPr>
        <w:pStyle w:val="hanging121"/>
        <w:ind w:left="240" w:hanging="240"/>
        <w:rPr>
          <w:rFonts w:hint="default"/>
          <w:color w:val="auto"/>
        </w:rPr>
      </w:pPr>
    </w:p>
    <w:tbl>
      <w:tblPr>
        <w:tblW w:w="0" w:type="auto"/>
        <w:tblInd w:w="52" w:type="dxa"/>
        <w:tblLayout w:type="fixed"/>
        <w:tblCellMar>
          <w:left w:w="0" w:type="dxa"/>
          <w:right w:w="0" w:type="dxa"/>
        </w:tblCellMar>
        <w:tblLook w:val="0000" w:firstRow="0" w:lastRow="0" w:firstColumn="0" w:lastColumn="0" w:noHBand="0" w:noVBand="0"/>
      </w:tblPr>
      <w:tblGrid>
        <w:gridCol w:w="9360"/>
      </w:tblGrid>
      <w:tr w:rsidR="00B10558" w:rsidRPr="006E10C6" w14:paraId="162279EB" w14:textId="77777777" w:rsidTr="00067F4D">
        <w:trPr>
          <w:trHeight w:val="5737"/>
        </w:trPr>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48D6C" w14:textId="77777777" w:rsidR="00B10558" w:rsidRPr="006E10C6" w:rsidRDefault="00B10558" w:rsidP="004166E9">
            <w:pPr>
              <w:pStyle w:val="Word"/>
              <w:rPr>
                <w:rFonts w:hint="default"/>
                <w:color w:val="auto"/>
              </w:rPr>
            </w:pPr>
          </w:p>
          <w:p w14:paraId="6B424AD6" w14:textId="707593AD" w:rsidR="00B10558" w:rsidRPr="006E10C6" w:rsidRDefault="00B10558" w:rsidP="00067F4D">
            <w:pPr>
              <w:ind w:firstLineChars="2900" w:firstLine="6380"/>
              <w:rPr>
                <w:rFonts w:ascii="ＭＳ 明朝" w:eastAsia="ＭＳ 明朝" w:hAnsi="ＭＳ 明朝"/>
              </w:rPr>
            </w:pPr>
            <w:r w:rsidRPr="006E10C6">
              <w:rPr>
                <w:rFonts w:ascii="ＭＳ 明朝" w:eastAsia="ＭＳ 明朝" w:hAnsi="ＭＳ 明朝"/>
              </w:rPr>
              <w:t>第　　　　　号</w:t>
            </w:r>
          </w:p>
          <w:p w14:paraId="693DF571" w14:textId="77777777" w:rsidR="00B10558" w:rsidRPr="006E10C6" w:rsidRDefault="00B10558" w:rsidP="004166E9">
            <w:pPr>
              <w:rPr>
                <w:rFonts w:ascii="ＭＳ 明朝" w:eastAsia="ＭＳ 明朝" w:hAnsi="ＭＳ 明朝"/>
              </w:rPr>
            </w:pPr>
          </w:p>
          <w:p w14:paraId="08FDDA14" w14:textId="218F514E" w:rsidR="00B10558" w:rsidRPr="006E10C6" w:rsidRDefault="00B10558" w:rsidP="00067F4D">
            <w:pPr>
              <w:jc w:val="center"/>
              <w:rPr>
                <w:rFonts w:ascii="ＭＳ 明朝" w:eastAsia="ＭＳ 明朝" w:hAnsi="ＭＳ 明朝"/>
              </w:rPr>
            </w:pPr>
            <w:r w:rsidRPr="006E10C6">
              <w:rPr>
                <w:rFonts w:ascii="ＭＳ 明朝" w:eastAsia="ＭＳ 明朝" w:hAnsi="ＭＳ 明朝"/>
              </w:rPr>
              <w:t>香南市水道水源保全条例第10条第３項</w:t>
            </w:r>
            <w:r w:rsidR="00067F4D" w:rsidRPr="006E10C6">
              <w:rPr>
                <w:rFonts w:ascii="ＭＳ 明朝" w:eastAsia="ＭＳ 明朝" w:hAnsi="ＭＳ 明朝"/>
              </w:rPr>
              <w:t>の</w:t>
            </w:r>
          </w:p>
          <w:p w14:paraId="0DA3E592" w14:textId="4C3ED572" w:rsidR="00B10558" w:rsidRPr="006E10C6" w:rsidRDefault="00B10558" w:rsidP="00067F4D">
            <w:pPr>
              <w:jc w:val="center"/>
              <w:rPr>
                <w:rFonts w:ascii="ＭＳ 明朝" w:eastAsia="ＭＳ 明朝" w:hAnsi="ＭＳ 明朝"/>
              </w:rPr>
            </w:pPr>
            <w:r w:rsidRPr="006E10C6">
              <w:rPr>
                <w:rFonts w:ascii="ＭＳ 明朝" w:eastAsia="ＭＳ 明朝" w:hAnsi="ＭＳ 明朝"/>
              </w:rPr>
              <w:t>規定による身分証明書</w:t>
            </w:r>
          </w:p>
          <w:p w14:paraId="63AABD45" w14:textId="77777777" w:rsidR="00B10558" w:rsidRPr="006E10C6" w:rsidRDefault="00B10558" w:rsidP="004166E9">
            <w:pPr>
              <w:rPr>
                <w:rFonts w:ascii="ＭＳ 明朝" w:eastAsia="ＭＳ 明朝" w:hAnsi="ＭＳ 明朝"/>
              </w:rPr>
            </w:pPr>
          </w:p>
          <w:p w14:paraId="282BF8DA" w14:textId="77777777" w:rsidR="00B10558" w:rsidRPr="006E10C6" w:rsidRDefault="00B10558" w:rsidP="004166E9">
            <w:pPr>
              <w:rPr>
                <w:rFonts w:ascii="ＭＳ 明朝" w:eastAsia="ＭＳ 明朝" w:hAnsi="ＭＳ 明朝"/>
              </w:rPr>
            </w:pPr>
          </w:p>
          <w:p w14:paraId="39F6958B" w14:textId="122EDD7A" w:rsidR="00B10558" w:rsidRPr="006E10C6" w:rsidRDefault="00B10558" w:rsidP="00067F4D">
            <w:pPr>
              <w:ind w:firstLineChars="2200" w:firstLine="4620"/>
              <w:rPr>
                <w:rFonts w:ascii="ＭＳ 明朝" w:eastAsia="ＭＳ 明朝" w:hAnsi="ＭＳ 明朝"/>
              </w:rPr>
            </w:pPr>
            <w:r w:rsidRPr="006E10C6">
              <w:rPr>
                <w:rFonts w:ascii="ＭＳ 明朝" w:eastAsia="ＭＳ 明朝" w:hAnsi="ＭＳ 明朝"/>
                <w:sz w:val="21"/>
              </w:rPr>
              <w:t>職名及び氏名</w:t>
            </w:r>
          </w:p>
          <w:p w14:paraId="43D3C0E0" w14:textId="2AF35761" w:rsidR="00B10558" w:rsidRPr="006E10C6" w:rsidRDefault="00B10558" w:rsidP="00067F4D">
            <w:pPr>
              <w:ind w:firstLineChars="2250" w:firstLine="4725"/>
              <w:rPr>
                <w:rFonts w:ascii="ＭＳ 明朝" w:eastAsia="ＭＳ 明朝" w:hAnsi="ＭＳ 明朝"/>
              </w:rPr>
            </w:pPr>
            <w:r w:rsidRPr="006E10C6">
              <w:rPr>
                <w:rFonts w:ascii="ＭＳ 明朝" w:eastAsia="ＭＳ 明朝" w:hAnsi="ＭＳ 明朝"/>
                <w:sz w:val="21"/>
              </w:rPr>
              <w:t>生 年 月 日</w:t>
            </w:r>
          </w:p>
          <w:p w14:paraId="2D9B20E0" w14:textId="77777777" w:rsidR="00B10558" w:rsidRPr="006E10C6" w:rsidRDefault="00B10558" w:rsidP="004166E9">
            <w:pPr>
              <w:rPr>
                <w:rFonts w:ascii="ＭＳ 明朝" w:eastAsia="ＭＳ 明朝" w:hAnsi="ＭＳ 明朝"/>
              </w:rPr>
            </w:pPr>
          </w:p>
          <w:p w14:paraId="33490080" w14:textId="77777777" w:rsidR="00B10558" w:rsidRPr="006E10C6" w:rsidRDefault="00B10558" w:rsidP="004166E9">
            <w:pPr>
              <w:rPr>
                <w:rFonts w:ascii="ＭＳ 明朝" w:eastAsia="ＭＳ 明朝" w:hAnsi="ＭＳ 明朝"/>
              </w:rPr>
            </w:pPr>
          </w:p>
          <w:p w14:paraId="12A50126" w14:textId="1CEE30C2" w:rsidR="00B10558" w:rsidRPr="006E10C6" w:rsidRDefault="00B10558" w:rsidP="00067F4D">
            <w:pPr>
              <w:ind w:firstLineChars="700" w:firstLine="1540"/>
              <w:rPr>
                <w:rFonts w:ascii="ＭＳ 明朝" w:eastAsia="ＭＳ 明朝" w:hAnsi="ＭＳ 明朝"/>
              </w:rPr>
            </w:pPr>
            <w:r w:rsidRPr="006E10C6">
              <w:rPr>
                <w:rFonts w:ascii="ＭＳ 明朝" w:eastAsia="ＭＳ 明朝" w:hAnsi="ＭＳ 明朝"/>
              </w:rPr>
              <w:t>年　　月　　日</w:t>
            </w:r>
          </w:p>
          <w:p w14:paraId="5F29CFB1" w14:textId="77777777" w:rsidR="00B10558" w:rsidRPr="006E10C6" w:rsidRDefault="00B10558" w:rsidP="004166E9">
            <w:pPr>
              <w:rPr>
                <w:rFonts w:ascii="ＭＳ 明朝" w:eastAsia="ＭＳ 明朝" w:hAnsi="ＭＳ 明朝"/>
              </w:rPr>
            </w:pPr>
          </w:p>
          <w:p w14:paraId="62119EAD" w14:textId="2992A6C2" w:rsidR="00B10558" w:rsidRPr="006E10C6" w:rsidRDefault="00B10558" w:rsidP="00067F4D">
            <w:pPr>
              <w:ind w:firstLineChars="2300" w:firstLine="5060"/>
              <w:rPr>
                <w:rFonts w:ascii="ＭＳ 明朝" w:eastAsia="ＭＳ 明朝" w:hAnsi="ＭＳ 明朝"/>
              </w:rPr>
            </w:pPr>
            <w:r w:rsidRPr="006E10C6">
              <w:rPr>
                <w:rFonts w:ascii="ＭＳ 明朝" w:eastAsia="ＭＳ 明朝" w:hAnsi="ＭＳ 明朝"/>
              </w:rPr>
              <w:t xml:space="preserve">香南市長　　　　　　　　　</w:t>
            </w:r>
            <w:r w:rsidR="00067F4D" w:rsidRPr="006E10C6">
              <w:rPr>
                <w:rFonts w:ascii="ＭＳ 明朝" w:eastAsia="ＭＳ 明朝" w:hAnsi="ＭＳ 明朝"/>
              </w:rPr>
              <w:fldChar w:fldCharType="begin"/>
            </w:r>
            <w:r w:rsidR="00067F4D" w:rsidRPr="006E10C6">
              <w:rPr>
                <w:rFonts w:ascii="ＭＳ 明朝" w:eastAsia="ＭＳ 明朝" w:hAnsi="ＭＳ 明朝"/>
              </w:rPr>
              <w:instrText xml:space="preserve"> </w:instrText>
            </w:r>
            <w:r w:rsidR="00067F4D" w:rsidRPr="006E10C6">
              <w:rPr>
                <w:rFonts w:ascii="ＭＳ 明朝" w:eastAsia="ＭＳ 明朝" w:hAnsi="ＭＳ 明朝" w:hint="eastAsia"/>
              </w:rPr>
              <w:instrText>eq \o\ac(□,</w:instrText>
            </w:r>
            <w:r w:rsidR="00067F4D" w:rsidRPr="006E10C6">
              <w:rPr>
                <w:rFonts w:ascii="ＭＳ 明朝" w:eastAsia="ＭＳ 明朝" w:hAnsi="ＭＳ 明朝" w:hint="eastAsia"/>
                <w:position w:val="2"/>
                <w:sz w:val="15"/>
              </w:rPr>
              <w:instrText>印</w:instrText>
            </w:r>
            <w:r w:rsidR="00067F4D" w:rsidRPr="006E10C6">
              <w:rPr>
                <w:rFonts w:ascii="ＭＳ 明朝" w:eastAsia="ＭＳ 明朝" w:hAnsi="ＭＳ 明朝" w:hint="eastAsia"/>
              </w:rPr>
              <w:instrText>)</w:instrText>
            </w:r>
            <w:r w:rsidR="00067F4D" w:rsidRPr="006E10C6">
              <w:rPr>
                <w:rFonts w:ascii="ＭＳ 明朝" w:eastAsia="ＭＳ 明朝" w:hAnsi="ＭＳ 明朝"/>
              </w:rPr>
              <w:fldChar w:fldCharType="end"/>
            </w:r>
          </w:p>
          <w:p w14:paraId="6E0D7A87" w14:textId="7444D026" w:rsidR="00B10558" w:rsidRPr="006E10C6" w:rsidRDefault="00B10558" w:rsidP="004166E9">
            <w:pPr>
              <w:pStyle w:val="Word"/>
              <w:rPr>
                <w:rFonts w:hint="default"/>
                <w:color w:val="auto"/>
              </w:rPr>
            </w:pPr>
          </w:p>
        </w:tc>
      </w:tr>
    </w:tbl>
    <w:p w14:paraId="43ABDD00" w14:textId="77777777" w:rsidR="00B10558" w:rsidRPr="006E10C6" w:rsidRDefault="00B10558" w:rsidP="00B10558">
      <w:pPr>
        <w:pStyle w:val="Word"/>
        <w:rPr>
          <w:rFonts w:hint="default"/>
          <w:color w:val="auto"/>
        </w:rPr>
      </w:pPr>
    </w:p>
    <w:p w14:paraId="334A1E6B" w14:textId="77777777" w:rsidR="00B10558" w:rsidRPr="006E10C6" w:rsidRDefault="00B10558" w:rsidP="00B10558">
      <w:pPr>
        <w:pStyle w:val="Word"/>
        <w:jc w:val="center"/>
        <w:rPr>
          <w:rFonts w:hint="default"/>
          <w:color w:val="auto"/>
        </w:rPr>
      </w:pPr>
      <w:r w:rsidRPr="006E10C6">
        <w:rPr>
          <w:color w:val="auto"/>
        </w:rPr>
        <w:t>(裏)</w:t>
      </w:r>
    </w:p>
    <w:p w14:paraId="3D7DCB68" w14:textId="77777777" w:rsidR="00B10558" w:rsidRPr="006E10C6" w:rsidRDefault="00B10558" w:rsidP="00B10558">
      <w:pPr>
        <w:pStyle w:val="Word"/>
        <w:rPr>
          <w:rFonts w:hint="default"/>
          <w:color w:val="auto"/>
        </w:rPr>
      </w:pPr>
    </w:p>
    <w:p w14:paraId="1DF13B23" w14:textId="77777777" w:rsidR="00B10558" w:rsidRPr="006E10C6" w:rsidRDefault="00B10558" w:rsidP="00B10558">
      <w:pPr>
        <w:pStyle w:val="Word"/>
        <w:jc w:val="center"/>
        <w:rPr>
          <w:rFonts w:hint="default"/>
          <w:color w:val="auto"/>
        </w:rPr>
      </w:pPr>
      <w:r w:rsidRPr="006E10C6">
        <w:rPr>
          <w:color w:val="auto"/>
        </w:rPr>
        <w:t>香南市水道水源保全条例　　抜　粋</w:t>
      </w:r>
    </w:p>
    <w:p w14:paraId="4A7665D6" w14:textId="77777777" w:rsidR="00B10558" w:rsidRPr="006E10C6" w:rsidRDefault="00B10558" w:rsidP="00B10558">
      <w:pPr>
        <w:pStyle w:val="Word"/>
        <w:rPr>
          <w:rFonts w:hint="default"/>
          <w:color w:val="auto"/>
        </w:rPr>
      </w:pPr>
    </w:p>
    <w:p w14:paraId="3382B8DB" w14:textId="5047F932" w:rsidR="00955AD4" w:rsidRPr="006E10C6" w:rsidRDefault="00955AD4" w:rsidP="00955AD4">
      <w:pPr>
        <w:pStyle w:val="Word"/>
        <w:ind w:firstLineChars="400" w:firstLine="720"/>
        <w:rPr>
          <w:rFonts w:hint="default"/>
          <w:color w:val="auto"/>
          <w:sz w:val="18"/>
        </w:rPr>
      </w:pPr>
      <w:r w:rsidRPr="006E10C6">
        <w:rPr>
          <w:color w:val="auto"/>
          <w:sz w:val="18"/>
        </w:rPr>
        <w:t>（報告及び立入調査等）</w:t>
      </w:r>
    </w:p>
    <w:p w14:paraId="05EF7B6E" w14:textId="4586C35A" w:rsidR="00067F4D" w:rsidRPr="006E10C6" w:rsidRDefault="00B10558" w:rsidP="00067F4D">
      <w:pPr>
        <w:pStyle w:val="Word"/>
        <w:ind w:leftChars="258" w:left="708" w:hangingChars="78" w:hanging="140"/>
        <w:rPr>
          <w:rFonts w:hint="default"/>
          <w:color w:val="auto"/>
          <w:sz w:val="18"/>
        </w:rPr>
      </w:pPr>
      <w:r w:rsidRPr="006E10C6">
        <w:rPr>
          <w:color w:val="auto"/>
          <w:sz w:val="18"/>
        </w:rPr>
        <w:t>第10条　市長は、この条例の施行に必要な限度において、第</w:t>
      </w:r>
      <w:r w:rsidR="00067F4D" w:rsidRPr="006E10C6">
        <w:rPr>
          <w:color w:val="auto"/>
          <w:sz w:val="18"/>
        </w:rPr>
        <w:t>８</w:t>
      </w:r>
      <w:r w:rsidRPr="006E10C6">
        <w:rPr>
          <w:color w:val="auto"/>
          <w:sz w:val="18"/>
        </w:rPr>
        <w:t>条第</w:t>
      </w:r>
      <w:r w:rsidR="00067F4D" w:rsidRPr="006E10C6">
        <w:rPr>
          <w:color w:val="auto"/>
          <w:sz w:val="18"/>
        </w:rPr>
        <w:t>１</w:t>
      </w:r>
      <w:r w:rsidRPr="006E10C6">
        <w:rPr>
          <w:color w:val="auto"/>
          <w:sz w:val="18"/>
        </w:rPr>
        <w:t>項</w:t>
      </w:r>
      <w:r w:rsidR="00CA7C13" w:rsidRPr="006E10C6">
        <w:rPr>
          <w:color w:val="auto"/>
          <w:sz w:val="18"/>
        </w:rPr>
        <w:t>の規定により</w:t>
      </w:r>
      <w:r w:rsidRPr="006E10C6">
        <w:rPr>
          <w:color w:val="auto"/>
          <w:sz w:val="18"/>
        </w:rPr>
        <w:t>協定の締結をした事業者に対して、当該行為の実施状況その他必要</w:t>
      </w:r>
      <w:r w:rsidR="00CA7C13" w:rsidRPr="006E10C6">
        <w:rPr>
          <w:color w:val="auto"/>
          <w:sz w:val="18"/>
        </w:rPr>
        <w:t>な</w:t>
      </w:r>
      <w:r w:rsidRPr="006E10C6">
        <w:rPr>
          <w:color w:val="auto"/>
          <w:sz w:val="18"/>
        </w:rPr>
        <w:t>事項について報告を求めることができる。</w:t>
      </w:r>
    </w:p>
    <w:p w14:paraId="61DE9FD0" w14:textId="08B9A654" w:rsidR="00067F4D" w:rsidRPr="006E10C6" w:rsidRDefault="00067F4D" w:rsidP="00067F4D">
      <w:pPr>
        <w:pStyle w:val="Word"/>
        <w:ind w:leftChars="258" w:left="708" w:hangingChars="78" w:hanging="140"/>
        <w:rPr>
          <w:rFonts w:hint="default"/>
          <w:color w:val="auto"/>
          <w:sz w:val="18"/>
        </w:rPr>
      </w:pPr>
      <w:r w:rsidRPr="006E10C6">
        <w:rPr>
          <w:color w:val="auto"/>
          <w:sz w:val="18"/>
        </w:rPr>
        <w:t>２</w:t>
      </w:r>
      <w:r w:rsidR="00B10558" w:rsidRPr="006E10C6">
        <w:rPr>
          <w:color w:val="auto"/>
          <w:sz w:val="18"/>
        </w:rPr>
        <w:t xml:space="preserve">　市長は、この条例の施行に必要な限度において、</w:t>
      </w:r>
      <w:r w:rsidR="00CA7C13" w:rsidRPr="006E10C6">
        <w:rPr>
          <w:color w:val="auto"/>
          <w:sz w:val="18"/>
        </w:rPr>
        <w:t>当該</w:t>
      </w:r>
      <w:r w:rsidR="00B10558" w:rsidRPr="006E10C6">
        <w:rPr>
          <w:color w:val="auto"/>
          <w:sz w:val="18"/>
        </w:rPr>
        <w:t>職員</w:t>
      </w:r>
      <w:r w:rsidR="00CA7C13" w:rsidRPr="006E10C6">
        <w:rPr>
          <w:color w:val="auto"/>
          <w:sz w:val="18"/>
        </w:rPr>
        <w:t>に</w:t>
      </w:r>
      <w:r w:rsidR="00B10558" w:rsidRPr="006E10C6">
        <w:rPr>
          <w:color w:val="auto"/>
          <w:sz w:val="18"/>
        </w:rPr>
        <w:t>第</w:t>
      </w:r>
      <w:r w:rsidRPr="006E10C6">
        <w:rPr>
          <w:color w:val="auto"/>
          <w:sz w:val="18"/>
        </w:rPr>
        <w:t>８</w:t>
      </w:r>
      <w:r w:rsidR="00B10558" w:rsidRPr="006E10C6">
        <w:rPr>
          <w:color w:val="auto"/>
          <w:sz w:val="18"/>
        </w:rPr>
        <w:t>条第</w:t>
      </w:r>
      <w:r w:rsidRPr="006E10C6">
        <w:rPr>
          <w:color w:val="auto"/>
          <w:sz w:val="18"/>
        </w:rPr>
        <w:t>１</w:t>
      </w:r>
      <w:r w:rsidR="00B10558" w:rsidRPr="006E10C6">
        <w:rPr>
          <w:color w:val="auto"/>
          <w:sz w:val="18"/>
        </w:rPr>
        <w:t>項</w:t>
      </w:r>
      <w:r w:rsidR="00CA7C13" w:rsidRPr="006E10C6">
        <w:rPr>
          <w:color w:val="auto"/>
          <w:sz w:val="18"/>
        </w:rPr>
        <w:t>の規定により</w:t>
      </w:r>
      <w:r w:rsidR="00B10558" w:rsidRPr="006E10C6">
        <w:rPr>
          <w:color w:val="auto"/>
          <w:sz w:val="18"/>
        </w:rPr>
        <w:t>協定</w:t>
      </w:r>
      <w:r w:rsidR="00CA7C13" w:rsidRPr="006E10C6">
        <w:rPr>
          <w:color w:val="auto"/>
          <w:sz w:val="18"/>
        </w:rPr>
        <w:t>の締結</w:t>
      </w:r>
      <w:r w:rsidR="00880C5E" w:rsidRPr="006E10C6">
        <w:rPr>
          <w:color w:val="auto"/>
          <w:sz w:val="18"/>
        </w:rPr>
        <w:t>の対象となった</w:t>
      </w:r>
      <w:r w:rsidR="00B10558" w:rsidRPr="006E10C6">
        <w:rPr>
          <w:color w:val="auto"/>
          <w:sz w:val="18"/>
        </w:rPr>
        <w:t>土地</w:t>
      </w:r>
      <w:r w:rsidR="00CA7C13" w:rsidRPr="006E10C6">
        <w:rPr>
          <w:color w:val="auto"/>
          <w:sz w:val="18"/>
        </w:rPr>
        <w:t>若しくは</w:t>
      </w:r>
      <w:r w:rsidR="00B10558" w:rsidRPr="006E10C6">
        <w:rPr>
          <w:color w:val="auto"/>
          <w:sz w:val="18"/>
        </w:rPr>
        <w:t>建物に立ち入</w:t>
      </w:r>
      <w:r w:rsidR="00880C5E" w:rsidRPr="006E10C6">
        <w:rPr>
          <w:color w:val="auto"/>
          <w:sz w:val="18"/>
        </w:rPr>
        <w:t>らせ</w:t>
      </w:r>
      <w:r w:rsidR="00B10558" w:rsidRPr="006E10C6">
        <w:rPr>
          <w:color w:val="auto"/>
          <w:sz w:val="18"/>
        </w:rPr>
        <w:t>、当該協議に係る行為の実施状況を調査させ、又はその水質の汚濁等への影響を調査させることができる。</w:t>
      </w:r>
    </w:p>
    <w:p w14:paraId="49908310" w14:textId="23981CE1" w:rsidR="00067F4D" w:rsidRPr="006E10C6" w:rsidRDefault="00067F4D" w:rsidP="00067F4D">
      <w:pPr>
        <w:pStyle w:val="Word"/>
        <w:ind w:leftChars="258" w:left="708" w:hangingChars="78" w:hanging="140"/>
        <w:rPr>
          <w:rFonts w:hint="default"/>
          <w:color w:val="auto"/>
          <w:sz w:val="18"/>
        </w:rPr>
      </w:pPr>
      <w:r w:rsidRPr="006E10C6">
        <w:rPr>
          <w:color w:val="auto"/>
          <w:sz w:val="18"/>
        </w:rPr>
        <w:t>３</w:t>
      </w:r>
      <w:r w:rsidR="00B10558" w:rsidRPr="006E10C6">
        <w:rPr>
          <w:color w:val="auto"/>
          <w:sz w:val="18"/>
        </w:rPr>
        <w:t xml:space="preserve">　前項</w:t>
      </w:r>
      <w:r w:rsidR="00CA7C13" w:rsidRPr="006E10C6">
        <w:rPr>
          <w:color w:val="auto"/>
          <w:sz w:val="18"/>
        </w:rPr>
        <w:t>の当該</w:t>
      </w:r>
      <w:r w:rsidR="00B10558" w:rsidRPr="006E10C6">
        <w:rPr>
          <w:color w:val="auto"/>
          <w:sz w:val="18"/>
        </w:rPr>
        <w:t>職員は、その身分を示す証明書を携帯し、関係者の請求があったときは、これを提示しなければならない。</w:t>
      </w:r>
    </w:p>
    <w:p w14:paraId="6DB14A29" w14:textId="4759CA0E" w:rsidR="00955AD4" w:rsidRPr="006E10C6" w:rsidRDefault="00955AD4" w:rsidP="00955AD4">
      <w:pPr>
        <w:pStyle w:val="Word"/>
        <w:ind w:firstLineChars="400" w:firstLine="720"/>
        <w:rPr>
          <w:rFonts w:hint="default"/>
          <w:color w:val="auto"/>
          <w:sz w:val="18"/>
        </w:rPr>
      </w:pPr>
      <w:r w:rsidRPr="006E10C6">
        <w:rPr>
          <w:color w:val="auto"/>
          <w:sz w:val="18"/>
        </w:rPr>
        <w:t>（過料）</w:t>
      </w:r>
    </w:p>
    <w:p w14:paraId="7BFB3DF2" w14:textId="3171CD0F" w:rsidR="00067F4D" w:rsidRPr="006E10C6" w:rsidRDefault="00B10558" w:rsidP="00067F4D">
      <w:pPr>
        <w:pStyle w:val="Word"/>
        <w:ind w:leftChars="258" w:left="708" w:hangingChars="78" w:hanging="140"/>
        <w:rPr>
          <w:rFonts w:hint="default"/>
          <w:color w:val="auto"/>
          <w:sz w:val="18"/>
        </w:rPr>
      </w:pPr>
      <w:r w:rsidRPr="006E10C6">
        <w:rPr>
          <w:color w:val="auto"/>
          <w:sz w:val="18"/>
        </w:rPr>
        <w:t xml:space="preserve">第12条　</w:t>
      </w:r>
      <w:r w:rsidR="00880C5E" w:rsidRPr="006E10C6">
        <w:rPr>
          <w:color w:val="auto"/>
          <w:sz w:val="18"/>
        </w:rPr>
        <w:t>次の各号のいずれかに該当する者は、</w:t>
      </w:r>
      <w:r w:rsidR="00067F4D" w:rsidRPr="006E10C6">
        <w:rPr>
          <w:color w:val="auto"/>
          <w:sz w:val="18"/>
        </w:rPr>
        <w:t>５</w:t>
      </w:r>
      <w:r w:rsidRPr="006E10C6">
        <w:rPr>
          <w:color w:val="auto"/>
          <w:sz w:val="18"/>
        </w:rPr>
        <w:t>万円以下の過料に処する。</w:t>
      </w:r>
    </w:p>
    <w:p w14:paraId="286E7C24" w14:textId="77777777" w:rsidR="00880C5E" w:rsidRPr="006E10C6" w:rsidRDefault="00880C5E" w:rsidP="00880C5E">
      <w:pPr>
        <w:ind w:leftChars="300" w:left="1020" w:hangingChars="200" w:hanging="360"/>
        <w:rPr>
          <w:rFonts w:ascii="ＭＳ 明朝" w:eastAsia="ＭＳ 明朝" w:hAnsi="ＭＳ 明朝"/>
          <w:sz w:val="18"/>
          <w:szCs w:val="18"/>
        </w:rPr>
      </w:pPr>
      <w:r w:rsidRPr="006E10C6">
        <w:rPr>
          <w:rFonts w:ascii="ＭＳ 明朝" w:eastAsia="ＭＳ 明朝" w:hAnsi="ＭＳ 明朝"/>
          <w:sz w:val="18"/>
          <w:szCs w:val="18"/>
        </w:rPr>
        <w:t>(</w:t>
      </w:r>
      <w:r w:rsidRPr="006E10C6">
        <w:rPr>
          <w:rFonts w:ascii="ＭＳ 明朝" w:eastAsia="ＭＳ 明朝" w:hAnsi="ＭＳ 明朝" w:hint="eastAsia"/>
          <w:sz w:val="18"/>
          <w:szCs w:val="18"/>
        </w:rPr>
        <w:t>１</w:t>
      </w:r>
      <w:r w:rsidRPr="006E10C6">
        <w:rPr>
          <w:rFonts w:ascii="ＭＳ 明朝" w:eastAsia="ＭＳ 明朝" w:hAnsi="ＭＳ 明朝"/>
          <w:sz w:val="18"/>
          <w:szCs w:val="18"/>
        </w:rPr>
        <w:t>)</w:t>
      </w:r>
      <w:r w:rsidRPr="006E10C6">
        <w:rPr>
          <w:rFonts w:ascii="ＭＳ 明朝" w:eastAsia="ＭＳ 明朝" w:hAnsi="ＭＳ 明朝" w:hint="eastAsia"/>
          <w:sz w:val="18"/>
          <w:szCs w:val="18"/>
        </w:rPr>
        <w:t xml:space="preserve">　第８条第１項の規定に違反して事前協議及び協定の締結を行わず、又は虚偽の書類により協定を交わし、井戸等の設置その他の対象行為を行った者</w:t>
      </w:r>
    </w:p>
    <w:p w14:paraId="319D3EB4" w14:textId="1D39C412" w:rsidR="00880C5E" w:rsidRPr="006E10C6" w:rsidRDefault="00880C5E" w:rsidP="00880C5E">
      <w:pPr>
        <w:ind w:left="540" w:hangingChars="300" w:hanging="540"/>
        <w:rPr>
          <w:rFonts w:ascii="ＭＳ 明朝" w:eastAsia="ＭＳ 明朝" w:hAnsi="ＭＳ 明朝"/>
          <w:sz w:val="18"/>
          <w:szCs w:val="18"/>
        </w:rPr>
      </w:pPr>
      <w:r w:rsidRPr="006E10C6">
        <w:rPr>
          <w:rFonts w:ascii="ＭＳ 明朝" w:eastAsia="ＭＳ 明朝" w:hAnsi="ＭＳ 明朝" w:hint="eastAsia"/>
          <w:sz w:val="18"/>
          <w:szCs w:val="18"/>
        </w:rPr>
        <w:t xml:space="preserve">　　　 </w:t>
      </w:r>
      <w:r w:rsidRPr="006E10C6">
        <w:rPr>
          <w:rFonts w:ascii="ＭＳ 明朝" w:eastAsia="ＭＳ 明朝" w:hAnsi="ＭＳ 明朝"/>
          <w:sz w:val="18"/>
          <w:szCs w:val="18"/>
        </w:rPr>
        <w:t>(</w:t>
      </w:r>
      <w:r w:rsidRPr="006E10C6">
        <w:rPr>
          <w:rFonts w:ascii="ＭＳ 明朝" w:eastAsia="ＭＳ 明朝" w:hAnsi="ＭＳ 明朝" w:hint="eastAsia"/>
          <w:sz w:val="18"/>
          <w:szCs w:val="18"/>
        </w:rPr>
        <w:t>２</w:t>
      </w:r>
      <w:r w:rsidRPr="006E10C6">
        <w:rPr>
          <w:rFonts w:ascii="ＭＳ 明朝" w:eastAsia="ＭＳ 明朝" w:hAnsi="ＭＳ 明朝"/>
          <w:sz w:val="18"/>
          <w:szCs w:val="18"/>
        </w:rPr>
        <w:t>)</w:t>
      </w:r>
      <w:r w:rsidRPr="006E10C6">
        <w:rPr>
          <w:rFonts w:ascii="ＭＳ 明朝" w:eastAsia="ＭＳ 明朝" w:hAnsi="ＭＳ 明朝" w:hint="eastAsia"/>
          <w:sz w:val="18"/>
          <w:szCs w:val="18"/>
        </w:rPr>
        <w:t xml:space="preserve">　第８条第５項において準用する同条第１項の規定による協議を行わず、地下水の採取の内容を変更した者</w:t>
      </w:r>
    </w:p>
    <w:p w14:paraId="787B601F" w14:textId="5FB4066D" w:rsidR="00880C5E" w:rsidRPr="006E10C6" w:rsidRDefault="00880C5E" w:rsidP="00880C5E">
      <w:pPr>
        <w:rPr>
          <w:rFonts w:ascii="ＭＳ 明朝" w:eastAsia="ＭＳ 明朝" w:hAnsi="ＭＳ 明朝"/>
          <w:sz w:val="18"/>
          <w:szCs w:val="18"/>
        </w:rPr>
      </w:pPr>
      <w:r w:rsidRPr="006E10C6">
        <w:rPr>
          <w:rFonts w:ascii="ＭＳ 明朝" w:eastAsia="ＭＳ 明朝" w:hAnsi="ＭＳ 明朝" w:hint="eastAsia"/>
          <w:sz w:val="18"/>
          <w:szCs w:val="18"/>
        </w:rPr>
        <w:t xml:space="preserve">　     </w:t>
      </w:r>
      <w:r w:rsidRPr="006E10C6">
        <w:rPr>
          <w:rFonts w:ascii="ＭＳ 明朝" w:eastAsia="ＭＳ 明朝" w:hAnsi="ＭＳ 明朝"/>
          <w:sz w:val="18"/>
          <w:szCs w:val="18"/>
        </w:rPr>
        <w:t>(</w:t>
      </w:r>
      <w:r w:rsidRPr="006E10C6">
        <w:rPr>
          <w:rFonts w:ascii="ＭＳ 明朝" w:eastAsia="ＭＳ 明朝" w:hAnsi="ＭＳ 明朝" w:hint="eastAsia"/>
          <w:sz w:val="18"/>
          <w:szCs w:val="18"/>
        </w:rPr>
        <w:t>３</w:t>
      </w:r>
      <w:r w:rsidRPr="006E10C6">
        <w:rPr>
          <w:rFonts w:ascii="ＭＳ 明朝" w:eastAsia="ＭＳ 明朝" w:hAnsi="ＭＳ 明朝"/>
          <w:sz w:val="18"/>
          <w:szCs w:val="18"/>
        </w:rPr>
        <w:t>)</w:t>
      </w:r>
      <w:r w:rsidRPr="006E10C6">
        <w:rPr>
          <w:rFonts w:ascii="ＭＳ 明朝" w:eastAsia="ＭＳ 明朝" w:hAnsi="ＭＳ 明朝" w:hint="eastAsia"/>
          <w:sz w:val="18"/>
          <w:szCs w:val="18"/>
        </w:rPr>
        <w:t xml:space="preserve">　第９条の規定による命令に違反した者</w:t>
      </w:r>
    </w:p>
    <w:p w14:paraId="0D5FA427" w14:textId="77777777" w:rsidR="00880C5E" w:rsidRPr="006E10C6" w:rsidRDefault="00880C5E" w:rsidP="00880C5E">
      <w:pPr>
        <w:ind w:firstLineChars="300" w:firstLine="540"/>
        <w:rPr>
          <w:rFonts w:ascii="ＭＳ 明朝" w:eastAsia="ＭＳ 明朝" w:hAnsi="ＭＳ 明朝"/>
          <w:sz w:val="18"/>
          <w:szCs w:val="18"/>
        </w:rPr>
      </w:pPr>
      <w:r w:rsidRPr="006E10C6">
        <w:rPr>
          <w:rFonts w:ascii="ＭＳ 明朝" w:eastAsia="ＭＳ 明朝" w:hAnsi="ＭＳ 明朝" w:hint="eastAsia"/>
          <w:sz w:val="18"/>
          <w:szCs w:val="18"/>
        </w:rPr>
        <w:t>（４） 第</w:t>
      </w:r>
      <w:r w:rsidRPr="006E10C6">
        <w:rPr>
          <w:rFonts w:ascii="ＭＳ 明朝" w:eastAsia="ＭＳ 明朝" w:hAnsi="ＭＳ 明朝"/>
          <w:sz w:val="18"/>
          <w:szCs w:val="18"/>
        </w:rPr>
        <w:t>10</w:t>
      </w:r>
      <w:r w:rsidRPr="006E10C6">
        <w:rPr>
          <w:rFonts w:ascii="ＭＳ 明朝" w:eastAsia="ＭＳ 明朝" w:hAnsi="ＭＳ 明朝" w:hint="eastAsia"/>
          <w:sz w:val="18"/>
          <w:szCs w:val="18"/>
        </w:rPr>
        <w:t>条第２項の規定による立入調査を拒み、妨げ、又は忌避した者</w:t>
      </w:r>
    </w:p>
    <w:p w14:paraId="4A061DA7" w14:textId="186762C2" w:rsidR="00B10558" w:rsidRPr="006E10C6" w:rsidRDefault="00880C5E" w:rsidP="00880C5E">
      <w:pPr>
        <w:ind w:leftChars="323" w:left="1062" w:hangingChars="195" w:hanging="351"/>
        <w:rPr>
          <w:rFonts w:ascii="ＭＳ 明朝" w:eastAsia="ＭＳ 明朝" w:hAnsi="ＭＳ 明朝"/>
          <w:strike/>
        </w:rPr>
      </w:pPr>
      <w:r w:rsidRPr="006E10C6">
        <w:rPr>
          <w:rFonts w:ascii="ＭＳ 明朝" w:eastAsia="ＭＳ 明朝" w:hAnsi="ＭＳ 明朝"/>
          <w:sz w:val="18"/>
          <w:szCs w:val="18"/>
        </w:rPr>
        <w:t xml:space="preserve"> </w:t>
      </w:r>
    </w:p>
    <w:p w14:paraId="5AAD9524" w14:textId="77777777" w:rsidR="00B10558" w:rsidRPr="006E10C6" w:rsidRDefault="00B10558" w:rsidP="00B10558">
      <w:pPr>
        <w:pStyle w:val="Word"/>
        <w:rPr>
          <w:rFonts w:hint="default"/>
          <w:color w:val="auto"/>
        </w:rPr>
      </w:pPr>
    </w:p>
    <w:p w14:paraId="503F611E" w14:textId="535A2723" w:rsidR="00B10558" w:rsidRPr="006E10C6" w:rsidRDefault="00B10558" w:rsidP="00B10558">
      <w:pPr>
        <w:pStyle w:val="hanging121"/>
        <w:ind w:left="240" w:hanging="240"/>
        <w:rPr>
          <w:rFonts w:hint="default"/>
          <w:color w:val="auto"/>
        </w:rPr>
      </w:pPr>
      <w:r w:rsidRPr="006E10C6">
        <w:rPr>
          <w:color w:val="auto"/>
        </w:rPr>
        <w:br w:type="page"/>
      </w:r>
      <w:r w:rsidRPr="006E10C6">
        <w:rPr>
          <w:color w:val="auto"/>
          <w:sz w:val="21"/>
        </w:rPr>
        <w:lastRenderedPageBreak/>
        <w:t>様式第６号</w:t>
      </w:r>
      <w:r w:rsidR="00FF7C58" w:rsidRPr="006E10C6">
        <w:rPr>
          <w:color w:val="auto"/>
          <w:sz w:val="21"/>
        </w:rPr>
        <w:t>（</w:t>
      </w:r>
      <w:r w:rsidRPr="006E10C6">
        <w:rPr>
          <w:color w:val="auto"/>
          <w:sz w:val="21"/>
        </w:rPr>
        <w:t>第</w:t>
      </w:r>
      <w:r w:rsidR="005F60C9" w:rsidRPr="006E10C6">
        <w:rPr>
          <w:color w:val="auto"/>
          <w:sz w:val="21"/>
        </w:rPr>
        <w:t>９</w:t>
      </w:r>
      <w:r w:rsidRPr="006E10C6">
        <w:rPr>
          <w:color w:val="auto"/>
          <w:sz w:val="21"/>
        </w:rPr>
        <w:t>条関係</w:t>
      </w:r>
      <w:r w:rsidR="00FF7C58" w:rsidRPr="006E10C6">
        <w:rPr>
          <w:color w:val="auto"/>
          <w:sz w:val="21"/>
        </w:rPr>
        <w:t>）</w:t>
      </w:r>
    </w:p>
    <w:p w14:paraId="2D22F9A3" w14:textId="1F8AEA37" w:rsidR="00B10558" w:rsidRPr="006E10C6" w:rsidRDefault="00B10558" w:rsidP="00FF7C58">
      <w:pPr>
        <w:pStyle w:val="hanging121"/>
        <w:wordWrap w:val="0"/>
        <w:ind w:left="240" w:hanging="240"/>
        <w:jc w:val="right"/>
        <w:rPr>
          <w:rFonts w:hint="default"/>
          <w:color w:val="auto"/>
          <w:sz w:val="21"/>
        </w:rPr>
      </w:pPr>
      <w:r w:rsidRPr="006E10C6">
        <w:rPr>
          <w:color w:val="auto"/>
          <w:sz w:val="21"/>
        </w:rPr>
        <w:t>年　　月　　日</w:t>
      </w:r>
      <w:r w:rsidR="00FF7C58" w:rsidRPr="006E10C6">
        <w:rPr>
          <w:color w:val="auto"/>
          <w:sz w:val="21"/>
        </w:rPr>
        <w:t xml:space="preserve">　</w:t>
      </w:r>
    </w:p>
    <w:p w14:paraId="2F48103B" w14:textId="77777777" w:rsidR="00FF7C58" w:rsidRPr="006E10C6" w:rsidRDefault="00FF7C58" w:rsidP="00FF7C58">
      <w:pPr>
        <w:pStyle w:val="hanging121"/>
        <w:ind w:left="240" w:right="840" w:hanging="240"/>
        <w:rPr>
          <w:rFonts w:hint="default"/>
          <w:color w:val="auto"/>
        </w:rPr>
      </w:pPr>
    </w:p>
    <w:p w14:paraId="31CFB66F" w14:textId="77777777" w:rsidR="00B10558" w:rsidRPr="006E10C6" w:rsidRDefault="00B10558" w:rsidP="00B10558">
      <w:pPr>
        <w:pStyle w:val="Word"/>
        <w:jc w:val="center"/>
        <w:rPr>
          <w:rFonts w:hint="default"/>
          <w:color w:val="auto"/>
        </w:rPr>
      </w:pPr>
      <w:r w:rsidRPr="006E10C6">
        <w:rPr>
          <w:color w:val="auto"/>
        </w:rPr>
        <w:t>対象行為中止（廃止）届出書</w:t>
      </w:r>
    </w:p>
    <w:p w14:paraId="0896A076" w14:textId="77777777" w:rsidR="00B10558" w:rsidRPr="006E10C6" w:rsidRDefault="00B10558" w:rsidP="00B10558">
      <w:pPr>
        <w:pStyle w:val="Word"/>
        <w:rPr>
          <w:rFonts w:hint="default"/>
          <w:color w:val="auto"/>
        </w:rPr>
      </w:pPr>
    </w:p>
    <w:p w14:paraId="15968412" w14:textId="77777777" w:rsidR="00B10558" w:rsidRPr="006E10C6" w:rsidRDefault="00B10558" w:rsidP="00B10558">
      <w:pPr>
        <w:pStyle w:val="Word"/>
        <w:ind w:firstLine="240"/>
        <w:rPr>
          <w:rFonts w:hint="default"/>
          <w:color w:val="auto"/>
        </w:rPr>
      </w:pPr>
      <w:r w:rsidRPr="006E10C6">
        <w:rPr>
          <w:color w:val="auto"/>
          <w:sz w:val="21"/>
        </w:rPr>
        <w:t>香南市長　　　　様</w:t>
      </w:r>
    </w:p>
    <w:p w14:paraId="4A5558AA" w14:textId="77777777" w:rsidR="00B10558" w:rsidRPr="006E10C6" w:rsidRDefault="00B10558" w:rsidP="00B10558">
      <w:pPr>
        <w:pStyle w:val="Word"/>
        <w:ind w:firstLine="240"/>
        <w:rPr>
          <w:rFonts w:hint="default"/>
          <w:color w:val="auto"/>
        </w:rPr>
      </w:pPr>
    </w:p>
    <w:p w14:paraId="0824D414" w14:textId="77777777" w:rsidR="00FF7C58" w:rsidRPr="006E10C6" w:rsidRDefault="00FF7C58" w:rsidP="00FF7C58">
      <w:pPr>
        <w:pStyle w:val="Word"/>
        <w:ind w:firstLineChars="2300" w:firstLine="4830"/>
        <w:rPr>
          <w:rFonts w:hint="default"/>
          <w:color w:val="auto"/>
        </w:rPr>
      </w:pPr>
      <w:r w:rsidRPr="006E10C6">
        <w:rPr>
          <w:color w:val="auto"/>
          <w:sz w:val="21"/>
        </w:rPr>
        <w:t>事業者</w:t>
      </w:r>
    </w:p>
    <w:p w14:paraId="07E8CB0D" w14:textId="77777777" w:rsidR="00FF7C58" w:rsidRPr="006E10C6" w:rsidRDefault="00FF7C58" w:rsidP="00FF7C58">
      <w:pPr>
        <w:pStyle w:val="Word"/>
        <w:ind w:firstLineChars="2400" w:firstLine="5040"/>
        <w:rPr>
          <w:rFonts w:hint="default"/>
          <w:color w:val="auto"/>
        </w:rPr>
      </w:pPr>
      <w:r w:rsidRPr="006E10C6">
        <w:rPr>
          <w:color w:val="auto"/>
          <w:sz w:val="21"/>
        </w:rPr>
        <w:t>住　所</w:t>
      </w:r>
    </w:p>
    <w:p w14:paraId="08C265A7" w14:textId="77777777" w:rsidR="00FF7C58" w:rsidRPr="006E10C6" w:rsidRDefault="00FF7C58" w:rsidP="00FF7C58">
      <w:pPr>
        <w:pStyle w:val="Word"/>
        <w:ind w:firstLineChars="2400" w:firstLine="5040"/>
        <w:rPr>
          <w:rFonts w:hint="default"/>
          <w:color w:val="auto"/>
        </w:rPr>
      </w:pPr>
      <w:r w:rsidRPr="006E10C6">
        <w:rPr>
          <w:color w:val="auto"/>
          <w:sz w:val="21"/>
        </w:rPr>
        <w:t xml:space="preserve">氏　名　　　　　　　　　　　　　　　</w:t>
      </w:r>
      <w:r w:rsidRPr="006E10C6">
        <w:rPr>
          <w:rFonts w:hint="default"/>
          <w:color w:val="auto"/>
          <w:sz w:val="21"/>
        </w:rPr>
        <w:fldChar w:fldCharType="begin"/>
      </w:r>
      <w:r w:rsidRPr="006E10C6">
        <w:rPr>
          <w:rFonts w:hint="default"/>
          <w:color w:val="auto"/>
          <w:sz w:val="21"/>
        </w:rPr>
        <w:instrText xml:space="preserve"> </w:instrText>
      </w:r>
      <w:r w:rsidRPr="006E10C6">
        <w:rPr>
          <w:color w:val="auto"/>
          <w:sz w:val="21"/>
        </w:rPr>
        <w:instrText>eq \o\ac(○,</w:instrText>
      </w:r>
      <w:r w:rsidRPr="006E10C6">
        <w:rPr>
          <w:color w:val="auto"/>
          <w:sz w:val="14"/>
        </w:rPr>
        <w:instrText>印</w:instrText>
      </w:r>
      <w:r w:rsidRPr="006E10C6">
        <w:rPr>
          <w:color w:val="auto"/>
          <w:sz w:val="21"/>
        </w:rPr>
        <w:instrText>)</w:instrText>
      </w:r>
      <w:r w:rsidRPr="006E10C6">
        <w:rPr>
          <w:rFonts w:hint="default"/>
          <w:color w:val="auto"/>
          <w:sz w:val="21"/>
        </w:rPr>
        <w:fldChar w:fldCharType="end"/>
      </w:r>
    </w:p>
    <w:p w14:paraId="24C2666D" w14:textId="77777777" w:rsidR="00FF7C58" w:rsidRPr="006E10C6" w:rsidRDefault="00FF7C58" w:rsidP="00FF7C58">
      <w:pPr>
        <w:pStyle w:val="Word"/>
        <w:ind w:firstLineChars="2400" w:firstLine="5040"/>
        <w:rPr>
          <w:rFonts w:hint="default"/>
          <w:color w:val="auto"/>
        </w:rPr>
      </w:pPr>
      <w:r w:rsidRPr="006E10C6">
        <w:rPr>
          <w:color w:val="auto"/>
          <w:sz w:val="21"/>
        </w:rPr>
        <w:t>電　話</w:t>
      </w:r>
    </w:p>
    <w:p w14:paraId="78028664" w14:textId="77777777" w:rsidR="00B10558" w:rsidRPr="006E10C6" w:rsidRDefault="00B10558" w:rsidP="00B10558">
      <w:pPr>
        <w:pStyle w:val="hanging121"/>
        <w:ind w:left="240" w:hanging="240"/>
        <w:rPr>
          <w:rFonts w:hint="default"/>
          <w:color w:val="auto"/>
        </w:rPr>
      </w:pPr>
    </w:p>
    <w:p w14:paraId="13EA8FDC" w14:textId="71DA09FC" w:rsidR="00B10558" w:rsidRPr="006E10C6" w:rsidRDefault="00B10558" w:rsidP="00B10558">
      <w:pPr>
        <w:pStyle w:val="hanging121"/>
        <w:rPr>
          <w:rFonts w:hint="default"/>
          <w:color w:val="auto"/>
        </w:rPr>
      </w:pPr>
      <w:r w:rsidRPr="006E10C6">
        <w:rPr>
          <w:color w:val="auto"/>
          <w:sz w:val="21"/>
        </w:rPr>
        <w:t xml:space="preserve">　　　　年　　月　　日付け　　第　　　号で同意のあった対象行為</w:t>
      </w:r>
      <w:r w:rsidR="00880C5E" w:rsidRPr="006E10C6">
        <w:rPr>
          <w:color w:val="auto"/>
          <w:sz w:val="21"/>
        </w:rPr>
        <w:t>の</w:t>
      </w:r>
      <w:r w:rsidRPr="006E10C6">
        <w:rPr>
          <w:color w:val="auto"/>
          <w:sz w:val="21"/>
        </w:rPr>
        <w:t>全部（一部）</w:t>
      </w:r>
      <w:r w:rsidR="00FF7C58" w:rsidRPr="006E10C6">
        <w:rPr>
          <w:color w:val="auto"/>
          <w:sz w:val="21"/>
        </w:rPr>
        <w:t>を</w:t>
      </w:r>
      <w:r w:rsidRPr="006E10C6">
        <w:rPr>
          <w:color w:val="auto"/>
          <w:sz w:val="21"/>
        </w:rPr>
        <w:t>中止（廃止）したいので、香南市水道水源保全条例施行</w:t>
      </w:r>
      <w:r w:rsidR="000806BB" w:rsidRPr="006E10C6">
        <w:rPr>
          <w:color w:val="auto"/>
          <w:sz w:val="21"/>
        </w:rPr>
        <w:t>規程</w:t>
      </w:r>
      <w:r w:rsidRPr="006E10C6">
        <w:rPr>
          <w:color w:val="auto"/>
          <w:sz w:val="21"/>
        </w:rPr>
        <w:t>第</w:t>
      </w:r>
      <w:r w:rsidR="005F60C9" w:rsidRPr="006E10C6">
        <w:rPr>
          <w:color w:val="auto"/>
          <w:sz w:val="21"/>
        </w:rPr>
        <w:t>９</w:t>
      </w:r>
      <w:r w:rsidRPr="006E10C6">
        <w:rPr>
          <w:color w:val="auto"/>
          <w:sz w:val="21"/>
        </w:rPr>
        <w:t>条の規定により</w:t>
      </w:r>
      <w:r w:rsidR="00642410" w:rsidRPr="006E10C6">
        <w:rPr>
          <w:color w:val="auto"/>
          <w:sz w:val="21"/>
        </w:rPr>
        <w:t>、</w:t>
      </w:r>
      <w:r w:rsidRPr="006E10C6">
        <w:rPr>
          <w:color w:val="auto"/>
          <w:sz w:val="21"/>
        </w:rPr>
        <w:t>次のとおり</w:t>
      </w:r>
      <w:r w:rsidR="003D461A" w:rsidRPr="006E10C6">
        <w:rPr>
          <w:color w:val="auto"/>
          <w:sz w:val="21"/>
        </w:rPr>
        <w:t>届け出ます</w:t>
      </w:r>
      <w:r w:rsidRPr="006E10C6">
        <w:rPr>
          <w:color w:val="auto"/>
          <w:sz w:val="21"/>
        </w:rPr>
        <w:t>。</w:t>
      </w:r>
    </w:p>
    <w:p w14:paraId="289DA332" w14:textId="77777777" w:rsidR="00B10558" w:rsidRPr="006E10C6" w:rsidRDefault="00B10558" w:rsidP="00B10558">
      <w:pPr>
        <w:pStyle w:val="hanging121"/>
        <w:ind w:left="240" w:hanging="240"/>
        <w:rPr>
          <w:rFonts w:hint="default"/>
          <w:color w:val="auto"/>
        </w:rPr>
      </w:pPr>
    </w:p>
    <w:tbl>
      <w:tblPr>
        <w:tblW w:w="0" w:type="auto"/>
        <w:tblInd w:w="52" w:type="dxa"/>
        <w:tblLayout w:type="fixed"/>
        <w:tblCellMar>
          <w:left w:w="0" w:type="dxa"/>
          <w:right w:w="0" w:type="dxa"/>
        </w:tblCellMar>
        <w:tblLook w:val="0000" w:firstRow="0" w:lastRow="0" w:firstColumn="0" w:lastColumn="0" w:noHBand="0" w:noVBand="0"/>
      </w:tblPr>
      <w:tblGrid>
        <w:gridCol w:w="3000"/>
        <w:gridCol w:w="6480"/>
      </w:tblGrid>
      <w:tr w:rsidR="006E10C6" w:rsidRPr="006E10C6" w14:paraId="6BB38196" w14:textId="77777777" w:rsidTr="00FF7C58">
        <w:trPr>
          <w:trHeight w:val="68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A7873"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対象行為の名称</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71091" w14:textId="29B4AAA9" w:rsidR="00B10558" w:rsidRPr="006E10C6" w:rsidRDefault="00B10558" w:rsidP="00FF7C58">
            <w:pPr>
              <w:jc w:val="both"/>
              <w:rPr>
                <w:rFonts w:ascii="ＭＳ 明朝" w:eastAsia="ＭＳ 明朝" w:hAnsi="ＭＳ 明朝"/>
              </w:rPr>
            </w:pPr>
          </w:p>
        </w:tc>
      </w:tr>
      <w:tr w:rsidR="006E10C6" w:rsidRPr="006E10C6" w14:paraId="6B139FBA" w14:textId="77777777" w:rsidTr="00FF7C58">
        <w:trPr>
          <w:trHeight w:val="68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F3B85"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対象行為の場所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42A9E" w14:textId="77777777" w:rsidR="00B10558" w:rsidRPr="006E10C6" w:rsidRDefault="00B10558" w:rsidP="00FF7C58">
            <w:pPr>
              <w:jc w:val="both"/>
              <w:rPr>
                <w:rFonts w:ascii="ＭＳ 明朝" w:eastAsia="ＭＳ 明朝" w:hAnsi="ＭＳ 明朝"/>
              </w:rPr>
            </w:pPr>
          </w:p>
        </w:tc>
      </w:tr>
      <w:tr w:rsidR="006E10C6" w:rsidRPr="006E10C6" w14:paraId="6672631A" w14:textId="77777777" w:rsidTr="00FF7C58">
        <w:trPr>
          <w:trHeight w:val="1701"/>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3827A"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中止（廃止）したい</w:t>
            </w:r>
          </w:p>
          <w:p w14:paraId="35116F58"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pacing w:val="15"/>
                <w:sz w:val="21"/>
                <w:fitText w:val="1890" w:id="-2009782527"/>
              </w:rPr>
              <w:t>範囲・内容・理</w:t>
            </w:r>
            <w:r w:rsidRPr="006E10C6">
              <w:rPr>
                <w:rFonts w:ascii="ＭＳ 明朝" w:eastAsia="ＭＳ 明朝" w:hAnsi="ＭＳ 明朝"/>
                <w:sz w:val="21"/>
                <w:fitText w:val="1890" w:id="-2009782527"/>
              </w:rPr>
              <w:t>由</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AF62A" w14:textId="77777777" w:rsidR="00B10558" w:rsidRPr="006E10C6" w:rsidRDefault="00B10558" w:rsidP="00FF7C58">
            <w:pPr>
              <w:jc w:val="both"/>
              <w:rPr>
                <w:rFonts w:ascii="ＭＳ 明朝" w:eastAsia="ＭＳ 明朝" w:hAnsi="ＭＳ 明朝"/>
              </w:rPr>
            </w:pPr>
          </w:p>
        </w:tc>
      </w:tr>
      <w:tr w:rsidR="006E10C6" w:rsidRPr="006E10C6" w14:paraId="06268C83" w14:textId="77777777" w:rsidTr="004166E9">
        <w:trPr>
          <w:trHeight w:val="688"/>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0BEFA"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中止（廃止）の予定年月日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B5131" w14:textId="77777777" w:rsidR="00B10558" w:rsidRPr="006E10C6" w:rsidRDefault="00B10558" w:rsidP="004166E9">
            <w:pPr>
              <w:ind w:firstLineChars="500" w:firstLine="1050"/>
              <w:rPr>
                <w:rFonts w:ascii="ＭＳ 明朝" w:eastAsia="ＭＳ 明朝" w:hAnsi="ＭＳ 明朝"/>
              </w:rPr>
            </w:pPr>
            <w:r w:rsidRPr="006E10C6">
              <w:rPr>
                <w:rFonts w:ascii="ＭＳ 明朝" w:eastAsia="ＭＳ 明朝" w:hAnsi="ＭＳ 明朝"/>
                <w:sz w:val="21"/>
                <w:szCs w:val="21"/>
              </w:rPr>
              <w:t>年　　月　　日</w:t>
            </w:r>
          </w:p>
        </w:tc>
      </w:tr>
      <w:tr w:rsidR="006E10C6" w:rsidRPr="006E10C6" w14:paraId="5C203FB5" w14:textId="77777777" w:rsidTr="00642410">
        <w:trPr>
          <w:trHeight w:val="1361"/>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92A8D" w14:textId="77777777" w:rsidR="00B10558" w:rsidRPr="006E10C6" w:rsidRDefault="00B10558" w:rsidP="004166E9">
            <w:pPr>
              <w:jc w:val="center"/>
              <w:rPr>
                <w:rFonts w:ascii="ＭＳ 明朝" w:eastAsia="ＭＳ 明朝" w:hAnsi="ＭＳ 明朝"/>
                <w:sz w:val="21"/>
              </w:rPr>
            </w:pPr>
            <w:r w:rsidRPr="006E10C6">
              <w:rPr>
                <w:rFonts w:ascii="ＭＳ 明朝" w:eastAsia="ＭＳ 明朝" w:hAnsi="ＭＳ 明朝"/>
                <w:spacing w:val="11"/>
                <w:sz w:val="21"/>
                <w:fitText w:val="2310" w:id="-2009782526"/>
              </w:rPr>
              <w:t>中止（廃止）後の水</w:t>
            </w:r>
            <w:r w:rsidRPr="006E10C6">
              <w:rPr>
                <w:rFonts w:ascii="ＭＳ 明朝" w:eastAsia="ＭＳ 明朝" w:hAnsi="ＭＳ 明朝"/>
                <w:spacing w:val="6"/>
                <w:sz w:val="21"/>
                <w:fitText w:val="2310" w:id="-2009782526"/>
              </w:rPr>
              <w:t>源</w:t>
            </w:r>
          </w:p>
          <w:p w14:paraId="7F121618"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保護のために講ずる措置</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3D49C" w14:textId="77777777" w:rsidR="00B10558" w:rsidRPr="006E10C6" w:rsidRDefault="00B10558" w:rsidP="00642410">
            <w:pPr>
              <w:jc w:val="both"/>
              <w:rPr>
                <w:rFonts w:ascii="ＭＳ 明朝" w:eastAsia="ＭＳ 明朝" w:hAnsi="ＭＳ 明朝"/>
              </w:rPr>
            </w:pPr>
          </w:p>
        </w:tc>
      </w:tr>
      <w:tr w:rsidR="006E10C6" w:rsidRPr="006E10C6" w14:paraId="13BB828E" w14:textId="77777777" w:rsidTr="00642410">
        <w:trPr>
          <w:trHeight w:val="68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8F731" w14:textId="77777777" w:rsidR="00B10558" w:rsidRPr="006E10C6" w:rsidRDefault="00B10558" w:rsidP="004166E9">
            <w:pPr>
              <w:jc w:val="center"/>
              <w:rPr>
                <w:rFonts w:ascii="ＭＳ 明朝" w:eastAsia="ＭＳ 明朝" w:hAnsi="ＭＳ 明朝"/>
              </w:rPr>
            </w:pPr>
            <w:r w:rsidRPr="006E10C6">
              <w:rPr>
                <w:rFonts w:ascii="ＭＳ 明朝" w:eastAsia="ＭＳ 明朝" w:hAnsi="ＭＳ 明朝"/>
                <w:sz w:val="21"/>
              </w:rPr>
              <w:t>再開予定の有無</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2CF67" w14:textId="77777777" w:rsidR="00B10558" w:rsidRPr="006E10C6" w:rsidRDefault="00B10558" w:rsidP="00642410">
            <w:pPr>
              <w:jc w:val="both"/>
              <w:rPr>
                <w:rFonts w:ascii="ＭＳ 明朝" w:eastAsia="ＭＳ 明朝" w:hAnsi="ＭＳ 明朝"/>
              </w:rPr>
            </w:pPr>
          </w:p>
        </w:tc>
      </w:tr>
      <w:tr w:rsidR="006E10C6" w:rsidRPr="006E10C6" w14:paraId="373900F3" w14:textId="77777777" w:rsidTr="00642410">
        <w:trPr>
          <w:trHeight w:val="2041"/>
        </w:trPr>
        <w:tc>
          <w:tcPr>
            <w:tcW w:w="3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8C36CA" w14:textId="6397D449" w:rsidR="00B10558" w:rsidRPr="006E10C6" w:rsidRDefault="00B10558" w:rsidP="00FF7C58">
            <w:pPr>
              <w:jc w:val="center"/>
              <w:rPr>
                <w:rFonts w:ascii="ＭＳ 明朝" w:eastAsia="ＭＳ 明朝" w:hAnsi="ＭＳ 明朝"/>
              </w:rPr>
            </w:pPr>
            <w:r w:rsidRPr="006E10C6">
              <w:rPr>
                <w:rFonts w:ascii="ＭＳ 明朝" w:eastAsia="ＭＳ 明朝" w:hAnsi="ＭＳ 明朝"/>
                <w:sz w:val="21"/>
              </w:rPr>
              <w:t xml:space="preserve">備　</w:t>
            </w:r>
            <w:r w:rsidR="00FF7C58" w:rsidRPr="006E10C6">
              <w:rPr>
                <w:rFonts w:ascii="ＭＳ 明朝" w:eastAsia="ＭＳ 明朝" w:hAnsi="ＭＳ 明朝" w:hint="eastAsia"/>
                <w:sz w:val="21"/>
              </w:rPr>
              <w:t xml:space="preserve">　　</w:t>
            </w:r>
            <w:r w:rsidRPr="006E10C6">
              <w:rPr>
                <w:rFonts w:ascii="ＭＳ 明朝" w:eastAsia="ＭＳ 明朝" w:hAnsi="ＭＳ 明朝"/>
                <w:sz w:val="21"/>
              </w:rPr>
              <w:t>考</w:t>
            </w:r>
          </w:p>
        </w:tc>
        <w:tc>
          <w:tcPr>
            <w:tcW w:w="6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CE7A5D" w14:textId="77777777" w:rsidR="00B10558" w:rsidRPr="006E10C6" w:rsidRDefault="00B10558" w:rsidP="00642410">
            <w:pPr>
              <w:pStyle w:val="Word"/>
              <w:rPr>
                <w:rFonts w:hint="default"/>
                <w:color w:val="auto"/>
              </w:rPr>
            </w:pPr>
          </w:p>
        </w:tc>
      </w:tr>
      <w:tr w:rsidR="006E10C6" w:rsidRPr="006E10C6" w14:paraId="36A03D8B" w14:textId="77777777" w:rsidTr="004166E9">
        <w:trPr>
          <w:trHeight w:val="336"/>
        </w:trPr>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20E648D7" w14:textId="77777777" w:rsidR="00B10558" w:rsidRPr="006E10C6" w:rsidRDefault="00B10558" w:rsidP="004166E9">
            <w:pPr>
              <w:pStyle w:val="Word"/>
              <w:rPr>
                <w:rFonts w:hint="default"/>
                <w:color w:val="auto"/>
              </w:rPr>
            </w:pPr>
          </w:p>
        </w:tc>
        <w:tc>
          <w:tcPr>
            <w:tcW w:w="6480" w:type="dxa"/>
            <w:vMerge/>
            <w:tcBorders>
              <w:top w:val="nil"/>
              <w:left w:val="single" w:sz="4" w:space="0" w:color="000000"/>
              <w:bottom w:val="single" w:sz="4" w:space="0" w:color="000000"/>
              <w:right w:val="single" w:sz="4" w:space="0" w:color="000000"/>
            </w:tcBorders>
            <w:tcMar>
              <w:left w:w="49" w:type="dxa"/>
              <w:right w:w="49" w:type="dxa"/>
            </w:tcMar>
          </w:tcPr>
          <w:p w14:paraId="3D851C6C" w14:textId="77777777" w:rsidR="00B10558" w:rsidRPr="006E10C6" w:rsidRDefault="00B10558" w:rsidP="004166E9">
            <w:pPr>
              <w:pStyle w:val="Word"/>
              <w:rPr>
                <w:rFonts w:hint="default"/>
                <w:color w:val="auto"/>
              </w:rPr>
            </w:pPr>
          </w:p>
        </w:tc>
      </w:tr>
    </w:tbl>
    <w:p w14:paraId="3C65BCF6" w14:textId="008FDBE7" w:rsidR="00B10558" w:rsidRPr="006E10C6" w:rsidRDefault="00B10558" w:rsidP="00B10558">
      <w:pPr>
        <w:pStyle w:val="hanging121"/>
        <w:ind w:left="240" w:hanging="240"/>
        <w:rPr>
          <w:rFonts w:hint="default"/>
          <w:color w:val="auto"/>
        </w:rPr>
      </w:pPr>
      <w:r w:rsidRPr="006E10C6">
        <w:rPr>
          <w:color w:val="auto"/>
        </w:rPr>
        <w:br w:type="page"/>
      </w:r>
      <w:r w:rsidRPr="006E10C6">
        <w:rPr>
          <w:color w:val="auto"/>
          <w:sz w:val="21"/>
        </w:rPr>
        <w:lastRenderedPageBreak/>
        <w:t>様式第７号</w:t>
      </w:r>
      <w:r w:rsidR="00FF7C58" w:rsidRPr="006E10C6">
        <w:rPr>
          <w:color w:val="auto"/>
          <w:sz w:val="21"/>
        </w:rPr>
        <w:t>（</w:t>
      </w:r>
      <w:r w:rsidRPr="006E10C6">
        <w:rPr>
          <w:color w:val="auto"/>
          <w:sz w:val="21"/>
        </w:rPr>
        <w:t>第</w:t>
      </w:r>
      <w:r w:rsidR="005F60C9" w:rsidRPr="006E10C6">
        <w:rPr>
          <w:color w:val="auto"/>
          <w:sz w:val="21"/>
        </w:rPr>
        <w:t>10</w:t>
      </w:r>
      <w:r w:rsidRPr="006E10C6">
        <w:rPr>
          <w:color w:val="auto"/>
          <w:sz w:val="21"/>
        </w:rPr>
        <w:t>条関係</w:t>
      </w:r>
      <w:r w:rsidR="00FF7C58" w:rsidRPr="006E10C6">
        <w:rPr>
          <w:color w:val="auto"/>
          <w:sz w:val="21"/>
        </w:rPr>
        <w:t>）</w:t>
      </w:r>
    </w:p>
    <w:p w14:paraId="260EFD70" w14:textId="5E2F7747" w:rsidR="00B10558" w:rsidRPr="006E10C6" w:rsidRDefault="00B10558" w:rsidP="00B10558">
      <w:pPr>
        <w:pStyle w:val="Word"/>
        <w:wordWrap w:val="0"/>
        <w:jc w:val="right"/>
        <w:rPr>
          <w:rFonts w:hint="default"/>
          <w:color w:val="auto"/>
        </w:rPr>
      </w:pPr>
      <w:r w:rsidRPr="006E10C6">
        <w:rPr>
          <w:color w:val="auto"/>
          <w:sz w:val="21"/>
        </w:rPr>
        <w:t>年　　月　　日</w:t>
      </w:r>
      <w:r w:rsidR="00FF7C58" w:rsidRPr="006E10C6">
        <w:rPr>
          <w:color w:val="auto"/>
          <w:sz w:val="21"/>
        </w:rPr>
        <w:t xml:space="preserve">　</w:t>
      </w:r>
    </w:p>
    <w:p w14:paraId="281D83E3" w14:textId="77777777" w:rsidR="00B10558" w:rsidRPr="006E10C6" w:rsidRDefault="00B10558" w:rsidP="00FF7C58">
      <w:pPr>
        <w:pStyle w:val="Word"/>
        <w:wordWrap w:val="0"/>
        <w:ind w:right="960"/>
        <w:rPr>
          <w:rFonts w:hint="default"/>
          <w:color w:val="auto"/>
        </w:rPr>
      </w:pPr>
    </w:p>
    <w:p w14:paraId="0F5958E9" w14:textId="77777777" w:rsidR="00B10558" w:rsidRPr="006E10C6" w:rsidRDefault="00B10558" w:rsidP="00B10558">
      <w:pPr>
        <w:pStyle w:val="Word"/>
        <w:jc w:val="center"/>
        <w:rPr>
          <w:rFonts w:hint="default"/>
          <w:color w:val="auto"/>
        </w:rPr>
      </w:pPr>
      <w:r w:rsidRPr="006E10C6">
        <w:rPr>
          <w:color w:val="auto"/>
        </w:rPr>
        <w:t>氏名等変更届出書</w:t>
      </w:r>
    </w:p>
    <w:p w14:paraId="71B49405" w14:textId="77777777" w:rsidR="00B10558" w:rsidRPr="006E10C6" w:rsidRDefault="00B10558" w:rsidP="00B10558">
      <w:pPr>
        <w:pStyle w:val="Word"/>
        <w:rPr>
          <w:rFonts w:hint="default"/>
          <w:color w:val="auto"/>
        </w:rPr>
      </w:pPr>
    </w:p>
    <w:p w14:paraId="379F788E" w14:textId="77777777" w:rsidR="00B10558" w:rsidRPr="006E10C6" w:rsidRDefault="00B10558" w:rsidP="00B10558">
      <w:pPr>
        <w:pStyle w:val="Word"/>
        <w:ind w:firstLine="240"/>
        <w:rPr>
          <w:rFonts w:hint="default"/>
          <w:color w:val="auto"/>
        </w:rPr>
      </w:pPr>
      <w:r w:rsidRPr="006E10C6">
        <w:rPr>
          <w:color w:val="auto"/>
          <w:sz w:val="21"/>
        </w:rPr>
        <w:t>香南市長　　　　様</w:t>
      </w:r>
    </w:p>
    <w:p w14:paraId="7BE0B96C" w14:textId="77777777" w:rsidR="00B10558" w:rsidRPr="006E10C6" w:rsidRDefault="00B10558" w:rsidP="00B10558">
      <w:pPr>
        <w:pStyle w:val="Word"/>
        <w:ind w:firstLine="240"/>
        <w:rPr>
          <w:rFonts w:hint="default"/>
          <w:color w:val="auto"/>
        </w:rPr>
      </w:pPr>
    </w:p>
    <w:p w14:paraId="16AF725A" w14:textId="2B976605" w:rsidR="00FF7C58" w:rsidRPr="006E10C6" w:rsidRDefault="00FF7C58" w:rsidP="00FF7C58">
      <w:pPr>
        <w:pStyle w:val="Word"/>
        <w:ind w:firstLineChars="2200" w:firstLine="4620"/>
        <w:rPr>
          <w:rFonts w:hint="default"/>
          <w:color w:val="auto"/>
        </w:rPr>
      </w:pPr>
      <w:r w:rsidRPr="006E10C6">
        <w:rPr>
          <w:color w:val="auto"/>
          <w:sz w:val="21"/>
        </w:rPr>
        <w:t>変更前事業者</w:t>
      </w:r>
    </w:p>
    <w:p w14:paraId="63C2ACC0" w14:textId="77777777" w:rsidR="00FF7C58" w:rsidRPr="006E10C6" w:rsidRDefault="00FF7C58" w:rsidP="00FF7C58">
      <w:pPr>
        <w:pStyle w:val="Word"/>
        <w:ind w:firstLineChars="2400" w:firstLine="5040"/>
        <w:rPr>
          <w:rFonts w:hint="default"/>
          <w:color w:val="auto"/>
        </w:rPr>
      </w:pPr>
      <w:r w:rsidRPr="006E10C6">
        <w:rPr>
          <w:color w:val="auto"/>
          <w:sz w:val="21"/>
        </w:rPr>
        <w:t>住　所</w:t>
      </w:r>
    </w:p>
    <w:p w14:paraId="3E6A3B95" w14:textId="77777777" w:rsidR="00FF7C58" w:rsidRPr="006E10C6" w:rsidRDefault="00FF7C58" w:rsidP="00FF7C58">
      <w:pPr>
        <w:pStyle w:val="Word"/>
        <w:ind w:firstLineChars="2400" w:firstLine="5040"/>
        <w:rPr>
          <w:rFonts w:hint="default"/>
          <w:color w:val="auto"/>
        </w:rPr>
      </w:pPr>
      <w:r w:rsidRPr="006E10C6">
        <w:rPr>
          <w:color w:val="auto"/>
          <w:sz w:val="21"/>
        </w:rPr>
        <w:t xml:space="preserve">氏　名　　　　　　　　　　　　　　　</w:t>
      </w:r>
      <w:r w:rsidRPr="006E10C6">
        <w:rPr>
          <w:rFonts w:hint="default"/>
          <w:color w:val="auto"/>
          <w:sz w:val="21"/>
        </w:rPr>
        <w:fldChar w:fldCharType="begin"/>
      </w:r>
      <w:r w:rsidRPr="006E10C6">
        <w:rPr>
          <w:rFonts w:hint="default"/>
          <w:color w:val="auto"/>
          <w:sz w:val="21"/>
        </w:rPr>
        <w:instrText xml:space="preserve"> </w:instrText>
      </w:r>
      <w:r w:rsidRPr="006E10C6">
        <w:rPr>
          <w:color w:val="auto"/>
          <w:sz w:val="21"/>
        </w:rPr>
        <w:instrText>eq \o\ac(○,</w:instrText>
      </w:r>
      <w:r w:rsidRPr="006E10C6">
        <w:rPr>
          <w:color w:val="auto"/>
          <w:sz w:val="14"/>
        </w:rPr>
        <w:instrText>印</w:instrText>
      </w:r>
      <w:r w:rsidRPr="006E10C6">
        <w:rPr>
          <w:color w:val="auto"/>
          <w:sz w:val="21"/>
        </w:rPr>
        <w:instrText>)</w:instrText>
      </w:r>
      <w:r w:rsidRPr="006E10C6">
        <w:rPr>
          <w:rFonts w:hint="default"/>
          <w:color w:val="auto"/>
          <w:sz w:val="21"/>
        </w:rPr>
        <w:fldChar w:fldCharType="end"/>
      </w:r>
    </w:p>
    <w:p w14:paraId="0C7CAA4F" w14:textId="77777777" w:rsidR="00FF7C58" w:rsidRPr="006E10C6" w:rsidRDefault="00FF7C58" w:rsidP="00FF7C58">
      <w:pPr>
        <w:pStyle w:val="Word"/>
        <w:ind w:firstLineChars="2400" w:firstLine="5040"/>
        <w:rPr>
          <w:rFonts w:hint="default"/>
          <w:color w:val="auto"/>
        </w:rPr>
      </w:pPr>
      <w:r w:rsidRPr="006E10C6">
        <w:rPr>
          <w:color w:val="auto"/>
          <w:sz w:val="21"/>
        </w:rPr>
        <w:t>電　話</w:t>
      </w:r>
    </w:p>
    <w:p w14:paraId="3E8B9515" w14:textId="77777777" w:rsidR="00B10558" w:rsidRPr="006E10C6" w:rsidRDefault="00B10558" w:rsidP="00B10558">
      <w:pPr>
        <w:pStyle w:val="hanging121"/>
        <w:ind w:left="240" w:hanging="240"/>
        <w:rPr>
          <w:rFonts w:hint="default"/>
          <w:color w:val="auto"/>
        </w:rPr>
      </w:pPr>
    </w:p>
    <w:p w14:paraId="75B3CE2A" w14:textId="6070C81E" w:rsidR="00FF7C58" w:rsidRPr="006E10C6" w:rsidRDefault="00FF7C58" w:rsidP="00FF7C58">
      <w:pPr>
        <w:pStyle w:val="Word"/>
        <w:ind w:firstLineChars="2200" w:firstLine="4620"/>
        <w:rPr>
          <w:rFonts w:hint="default"/>
          <w:color w:val="auto"/>
        </w:rPr>
      </w:pPr>
      <w:r w:rsidRPr="006E10C6">
        <w:rPr>
          <w:color w:val="auto"/>
          <w:sz w:val="21"/>
        </w:rPr>
        <w:t>変更後事業者</w:t>
      </w:r>
    </w:p>
    <w:p w14:paraId="0DF917A6" w14:textId="77777777" w:rsidR="00FF7C58" w:rsidRPr="006E10C6" w:rsidRDefault="00FF7C58" w:rsidP="00FF7C58">
      <w:pPr>
        <w:pStyle w:val="Word"/>
        <w:ind w:firstLineChars="2400" w:firstLine="5040"/>
        <w:rPr>
          <w:rFonts w:hint="default"/>
          <w:color w:val="auto"/>
        </w:rPr>
      </w:pPr>
      <w:r w:rsidRPr="006E10C6">
        <w:rPr>
          <w:color w:val="auto"/>
          <w:sz w:val="21"/>
        </w:rPr>
        <w:t>住　所</w:t>
      </w:r>
    </w:p>
    <w:p w14:paraId="280CEE7C" w14:textId="77777777" w:rsidR="00FF7C58" w:rsidRPr="006E10C6" w:rsidRDefault="00FF7C58" w:rsidP="00FF7C58">
      <w:pPr>
        <w:pStyle w:val="Word"/>
        <w:ind w:firstLineChars="2400" w:firstLine="5040"/>
        <w:rPr>
          <w:rFonts w:hint="default"/>
          <w:color w:val="auto"/>
        </w:rPr>
      </w:pPr>
      <w:r w:rsidRPr="006E10C6">
        <w:rPr>
          <w:color w:val="auto"/>
          <w:sz w:val="21"/>
        </w:rPr>
        <w:t xml:space="preserve">氏　名　　　　　　　　　　　　　　　</w:t>
      </w:r>
      <w:r w:rsidRPr="006E10C6">
        <w:rPr>
          <w:rFonts w:hint="default"/>
          <w:color w:val="auto"/>
          <w:sz w:val="21"/>
        </w:rPr>
        <w:fldChar w:fldCharType="begin"/>
      </w:r>
      <w:r w:rsidRPr="006E10C6">
        <w:rPr>
          <w:rFonts w:hint="default"/>
          <w:color w:val="auto"/>
          <w:sz w:val="21"/>
        </w:rPr>
        <w:instrText xml:space="preserve"> </w:instrText>
      </w:r>
      <w:r w:rsidRPr="006E10C6">
        <w:rPr>
          <w:color w:val="auto"/>
          <w:sz w:val="21"/>
        </w:rPr>
        <w:instrText>eq \o\ac(○,</w:instrText>
      </w:r>
      <w:r w:rsidRPr="006E10C6">
        <w:rPr>
          <w:color w:val="auto"/>
          <w:sz w:val="14"/>
        </w:rPr>
        <w:instrText>印</w:instrText>
      </w:r>
      <w:r w:rsidRPr="006E10C6">
        <w:rPr>
          <w:color w:val="auto"/>
          <w:sz w:val="21"/>
        </w:rPr>
        <w:instrText>)</w:instrText>
      </w:r>
      <w:r w:rsidRPr="006E10C6">
        <w:rPr>
          <w:rFonts w:hint="default"/>
          <w:color w:val="auto"/>
          <w:sz w:val="21"/>
        </w:rPr>
        <w:fldChar w:fldCharType="end"/>
      </w:r>
    </w:p>
    <w:p w14:paraId="1325C0D9" w14:textId="77777777" w:rsidR="00FF7C58" w:rsidRPr="006E10C6" w:rsidRDefault="00FF7C58" w:rsidP="00FF7C58">
      <w:pPr>
        <w:pStyle w:val="Word"/>
        <w:ind w:firstLineChars="2400" w:firstLine="5040"/>
        <w:rPr>
          <w:rFonts w:hint="default"/>
          <w:color w:val="auto"/>
        </w:rPr>
      </w:pPr>
      <w:r w:rsidRPr="006E10C6">
        <w:rPr>
          <w:color w:val="auto"/>
          <w:sz w:val="21"/>
        </w:rPr>
        <w:t>電　話</w:t>
      </w:r>
    </w:p>
    <w:p w14:paraId="76680837" w14:textId="77777777" w:rsidR="00B10558" w:rsidRPr="006E10C6" w:rsidRDefault="00B10558" w:rsidP="00B10558">
      <w:pPr>
        <w:pStyle w:val="Word"/>
        <w:rPr>
          <w:rFonts w:hint="default"/>
          <w:color w:val="auto"/>
          <w:sz w:val="21"/>
        </w:rPr>
      </w:pPr>
    </w:p>
    <w:p w14:paraId="53AD2C3E" w14:textId="293ACD02" w:rsidR="00B10558" w:rsidRPr="00B94627" w:rsidRDefault="00B10558" w:rsidP="00B10558">
      <w:pPr>
        <w:pStyle w:val="Word"/>
        <w:rPr>
          <w:rFonts w:hint="default"/>
          <w:color w:val="auto"/>
          <w:sz w:val="21"/>
        </w:rPr>
      </w:pPr>
      <w:r w:rsidRPr="006E10C6">
        <w:rPr>
          <w:color w:val="auto"/>
        </w:rPr>
        <w:t xml:space="preserve">　</w:t>
      </w:r>
      <w:r w:rsidRPr="006E10C6">
        <w:rPr>
          <w:color w:val="auto"/>
          <w:sz w:val="21"/>
        </w:rPr>
        <w:t>氏名（名称・住所）</w:t>
      </w:r>
      <w:r w:rsidR="00880C5E" w:rsidRPr="006E10C6">
        <w:rPr>
          <w:color w:val="auto"/>
          <w:sz w:val="21"/>
        </w:rPr>
        <w:t>を</w:t>
      </w:r>
      <w:r w:rsidRPr="006E10C6">
        <w:rPr>
          <w:color w:val="auto"/>
          <w:sz w:val="21"/>
        </w:rPr>
        <w:t>変更</w:t>
      </w:r>
      <w:r w:rsidR="00880C5E" w:rsidRPr="006E10C6">
        <w:rPr>
          <w:color w:val="auto"/>
          <w:sz w:val="21"/>
        </w:rPr>
        <w:t>し</w:t>
      </w:r>
      <w:r w:rsidRPr="006E10C6">
        <w:rPr>
          <w:color w:val="auto"/>
          <w:sz w:val="21"/>
        </w:rPr>
        <w:t>、</w:t>
      </w:r>
      <w:r w:rsidR="00880C5E" w:rsidRPr="006E10C6">
        <w:rPr>
          <w:color w:val="auto"/>
          <w:sz w:val="21"/>
        </w:rPr>
        <w:t>又は</w:t>
      </w:r>
      <w:r w:rsidRPr="00B94627">
        <w:rPr>
          <w:color w:val="auto"/>
          <w:sz w:val="21"/>
        </w:rPr>
        <w:t>対象行為の地位を承継したので</w:t>
      </w:r>
      <w:r w:rsidR="00880C5E">
        <w:rPr>
          <w:color w:val="auto"/>
          <w:sz w:val="21"/>
        </w:rPr>
        <w:t>、</w:t>
      </w:r>
      <w:r w:rsidRPr="00B94627">
        <w:rPr>
          <w:color w:val="auto"/>
          <w:sz w:val="21"/>
        </w:rPr>
        <w:t>香南市水道水源保全条例施行</w:t>
      </w:r>
      <w:r w:rsidR="00642410" w:rsidRPr="00B94627">
        <w:rPr>
          <w:color w:val="auto"/>
          <w:sz w:val="21"/>
        </w:rPr>
        <w:t>規程</w:t>
      </w:r>
      <w:r w:rsidRPr="00B94627">
        <w:rPr>
          <w:color w:val="auto"/>
          <w:sz w:val="21"/>
        </w:rPr>
        <w:t>第</w:t>
      </w:r>
      <w:r w:rsidR="005F60C9" w:rsidRPr="00B94627">
        <w:rPr>
          <w:color w:val="auto"/>
          <w:sz w:val="21"/>
        </w:rPr>
        <w:t>10</w:t>
      </w:r>
      <w:r w:rsidRPr="00B94627">
        <w:rPr>
          <w:color w:val="auto"/>
          <w:sz w:val="21"/>
        </w:rPr>
        <w:t>条の規定により</w:t>
      </w:r>
      <w:r w:rsidR="00642410" w:rsidRPr="00B94627">
        <w:rPr>
          <w:color w:val="auto"/>
          <w:sz w:val="21"/>
        </w:rPr>
        <w:t>、</w:t>
      </w:r>
      <w:r w:rsidRPr="00B94627">
        <w:rPr>
          <w:color w:val="auto"/>
          <w:sz w:val="21"/>
        </w:rPr>
        <w:t>次のとおり届</w:t>
      </w:r>
      <w:r w:rsidR="003D461A" w:rsidRPr="00B94627">
        <w:rPr>
          <w:color w:val="auto"/>
          <w:sz w:val="21"/>
        </w:rPr>
        <w:t>け</w:t>
      </w:r>
      <w:r w:rsidRPr="00B94627">
        <w:rPr>
          <w:color w:val="auto"/>
          <w:sz w:val="21"/>
        </w:rPr>
        <w:t>出ます。</w:t>
      </w:r>
    </w:p>
    <w:p w14:paraId="35871918" w14:textId="77777777" w:rsidR="00B10558" w:rsidRPr="00B94627" w:rsidRDefault="00B10558" w:rsidP="00B10558">
      <w:pPr>
        <w:rPr>
          <w:rFonts w:ascii="ＭＳ 明朝" w:eastAsia="ＭＳ 明朝" w:hAnsi="ＭＳ 明朝"/>
        </w:rPr>
      </w:pPr>
    </w:p>
    <w:tbl>
      <w:tblPr>
        <w:tblW w:w="0" w:type="auto"/>
        <w:tblInd w:w="52" w:type="dxa"/>
        <w:tblLayout w:type="fixed"/>
        <w:tblCellMar>
          <w:left w:w="0" w:type="dxa"/>
          <w:right w:w="0" w:type="dxa"/>
        </w:tblCellMar>
        <w:tblLook w:val="0000" w:firstRow="0" w:lastRow="0" w:firstColumn="0" w:lastColumn="0" w:noHBand="0" w:noVBand="0"/>
      </w:tblPr>
      <w:tblGrid>
        <w:gridCol w:w="2040"/>
        <w:gridCol w:w="7440"/>
      </w:tblGrid>
      <w:tr w:rsidR="00B94627" w:rsidRPr="00B94627" w14:paraId="20D98AD5" w14:textId="77777777" w:rsidTr="00FF7C58">
        <w:trPr>
          <w:trHeight w:val="680"/>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A8E01" w14:textId="77777777" w:rsidR="00B10558" w:rsidRPr="00B94627" w:rsidRDefault="00B10558" w:rsidP="004166E9">
            <w:pPr>
              <w:jc w:val="center"/>
              <w:rPr>
                <w:rFonts w:ascii="ＭＳ 明朝" w:eastAsia="ＭＳ 明朝" w:hAnsi="ＭＳ 明朝"/>
              </w:rPr>
            </w:pPr>
            <w:r w:rsidRPr="00B94627">
              <w:rPr>
                <w:rFonts w:ascii="ＭＳ 明朝" w:eastAsia="ＭＳ 明朝" w:hAnsi="ＭＳ 明朝"/>
                <w:sz w:val="21"/>
              </w:rPr>
              <w:t>対象行為の名称</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621C0" w14:textId="61BA1903" w:rsidR="00B10558" w:rsidRPr="00B94627" w:rsidRDefault="00B10558" w:rsidP="00FF7C58">
            <w:pPr>
              <w:jc w:val="both"/>
              <w:rPr>
                <w:rFonts w:ascii="ＭＳ 明朝" w:eastAsia="ＭＳ 明朝" w:hAnsi="ＭＳ 明朝"/>
              </w:rPr>
            </w:pPr>
          </w:p>
        </w:tc>
      </w:tr>
      <w:tr w:rsidR="00B94627" w:rsidRPr="00B94627" w14:paraId="63768499" w14:textId="77777777" w:rsidTr="00FF7C58">
        <w:trPr>
          <w:trHeight w:val="680"/>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FDD2D" w14:textId="77777777" w:rsidR="00B10558" w:rsidRPr="00B94627" w:rsidRDefault="00B10558" w:rsidP="004166E9">
            <w:pPr>
              <w:jc w:val="center"/>
              <w:rPr>
                <w:rFonts w:ascii="ＭＳ 明朝" w:eastAsia="ＭＳ 明朝" w:hAnsi="ＭＳ 明朝"/>
              </w:rPr>
            </w:pPr>
            <w:r w:rsidRPr="00B94627">
              <w:rPr>
                <w:rFonts w:ascii="ＭＳ 明朝" w:eastAsia="ＭＳ 明朝" w:hAnsi="ＭＳ 明朝"/>
                <w:sz w:val="21"/>
              </w:rPr>
              <w:t>対象行為の場所</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2027F" w14:textId="3B5E7A6E" w:rsidR="00B10558" w:rsidRPr="00B94627" w:rsidRDefault="00B10558" w:rsidP="00FF7C58">
            <w:pPr>
              <w:jc w:val="both"/>
              <w:rPr>
                <w:rFonts w:ascii="ＭＳ 明朝" w:eastAsia="ＭＳ 明朝" w:hAnsi="ＭＳ 明朝"/>
              </w:rPr>
            </w:pPr>
          </w:p>
        </w:tc>
      </w:tr>
      <w:tr w:rsidR="00B94627" w:rsidRPr="00B94627" w14:paraId="5DEFBBBA" w14:textId="77777777" w:rsidTr="00642410">
        <w:trPr>
          <w:trHeight w:val="2041"/>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9BFD7" w14:textId="77777777" w:rsidR="00B10558" w:rsidRPr="00B94627" w:rsidRDefault="00B10558" w:rsidP="004166E9">
            <w:pPr>
              <w:jc w:val="center"/>
              <w:rPr>
                <w:rFonts w:ascii="ＭＳ 明朝" w:eastAsia="ＭＳ 明朝" w:hAnsi="ＭＳ 明朝"/>
              </w:rPr>
            </w:pPr>
            <w:r w:rsidRPr="00B94627">
              <w:rPr>
                <w:rFonts w:ascii="ＭＳ 明朝" w:eastAsia="ＭＳ 明朝" w:hAnsi="ＭＳ 明朝"/>
                <w:sz w:val="21"/>
              </w:rPr>
              <w:t>変更の内容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25EE8" w14:textId="77777777" w:rsidR="00B10558" w:rsidRPr="00B94627" w:rsidRDefault="00B10558" w:rsidP="00642410">
            <w:pPr>
              <w:jc w:val="both"/>
              <w:rPr>
                <w:rFonts w:ascii="ＭＳ 明朝" w:eastAsia="ＭＳ 明朝" w:hAnsi="ＭＳ 明朝"/>
              </w:rPr>
            </w:pPr>
          </w:p>
        </w:tc>
      </w:tr>
      <w:tr w:rsidR="00B94627" w:rsidRPr="00B94627" w14:paraId="44753FC7" w14:textId="77777777" w:rsidTr="004166E9">
        <w:trPr>
          <w:trHeight w:val="661"/>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1C4EB" w14:textId="77777777" w:rsidR="00B10558" w:rsidRPr="00B94627" w:rsidRDefault="00B10558" w:rsidP="004166E9">
            <w:pPr>
              <w:jc w:val="center"/>
              <w:rPr>
                <w:rFonts w:ascii="ＭＳ 明朝" w:eastAsia="ＭＳ 明朝" w:hAnsi="ＭＳ 明朝"/>
              </w:rPr>
            </w:pPr>
            <w:r w:rsidRPr="00B94627">
              <w:rPr>
                <w:rFonts w:ascii="ＭＳ 明朝" w:eastAsia="ＭＳ 明朝" w:hAnsi="ＭＳ 明朝"/>
                <w:sz w:val="21"/>
              </w:rPr>
              <w:t>変更年月日</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C5492" w14:textId="77777777" w:rsidR="00B10558" w:rsidRPr="00B94627" w:rsidRDefault="00B10558" w:rsidP="004166E9">
            <w:pPr>
              <w:ind w:firstLineChars="600" w:firstLine="1260"/>
              <w:rPr>
                <w:rFonts w:ascii="ＭＳ 明朝" w:eastAsia="ＭＳ 明朝" w:hAnsi="ＭＳ 明朝"/>
                <w:sz w:val="21"/>
                <w:szCs w:val="21"/>
              </w:rPr>
            </w:pPr>
            <w:r w:rsidRPr="00B94627">
              <w:rPr>
                <w:rFonts w:ascii="ＭＳ 明朝" w:eastAsia="ＭＳ 明朝" w:hAnsi="ＭＳ 明朝"/>
                <w:sz w:val="21"/>
                <w:szCs w:val="21"/>
              </w:rPr>
              <w:t>年　　月　　日</w:t>
            </w:r>
          </w:p>
        </w:tc>
      </w:tr>
      <w:tr w:rsidR="00B94627" w:rsidRPr="00B94627" w14:paraId="5A3AFE12" w14:textId="77777777" w:rsidTr="00642410">
        <w:trPr>
          <w:trHeight w:val="1361"/>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1C8DDB" w14:textId="77777777" w:rsidR="00B10558" w:rsidRPr="00B94627" w:rsidRDefault="00B10558" w:rsidP="004166E9">
            <w:pPr>
              <w:jc w:val="center"/>
              <w:rPr>
                <w:rFonts w:ascii="ＭＳ 明朝" w:eastAsia="ＭＳ 明朝" w:hAnsi="ＭＳ 明朝"/>
              </w:rPr>
            </w:pPr>
            <w:r w:rsidRPr="00B94627">
              <w:rPr>
                <w:rFonts w:ascii="ＭＳ 明朝" w:eastAsia="ＭＳ 明朝" w:hAnsi="ＭＳ 明朝"/>
                <w:sz w:val="21"/>
              </w:rPr>
              <w:t>変 更 理 由</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D8A2F" w14:textId="512B878D" w:rsidR="00B10558" w:rsidRPr="00B94627" w:rsidRDefault="00B10558" w:rsidP="00642410">
            <w:pPr>
              <w:jc w:val="both"/>
              <w:rPr>
                <w:rFonts w:ascii="ＭＳ 明朝" w:eastAsia="ＭＳ 明朝" w:hAnsi="ＭＳ 明朝"/>
              </w:rPr>
            </w:pPr>
          </w:p>
        </w:tc>
      </w:tr>
      <w:tr w:rsidR="00B94627" w:rsidRPr="00B94627" w14:paraId="7CFE5CAD" w14:textId="77777777" w:rsidTr="00642410">
        <w:trPr>
          <w:trHeight w:val="1020"/>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31DFF1" w14:textId="636EB2FE" w:rsidR="00B10558" w:rsidRPr="00B94627" w:rsidRDefault="00B10558" w:rsidP="00FF7C58">
            <w:pPr>
              <w:jc w:val="center"/>
              <w:rPr>
                <w:rFonts w:ascii="ＭＳ 明朝" w:eastAsia="ＭＳ 明朝" w:hAnsi="ＭＳ 明朝"/>
              </w:rPr>
            </w:pPr>
            <w:r w:rsidRPr="00B94627">
              <w:rPr>
                <w:rFonts w:ascii="ＭＳ 明朝" w:eastAsia="ＭＳ 明朝" w:hAnsi="ＭＳ 明朝"/>
                <w:sz w:val="21"/>
              </w:rPr>
              <w:t xml:space="preserve">備　</w:t>
            </w:r>
            <w:r w:rsidR="00FF7C58" w:rsidRPr="00B94627">
              <w:rPr>
                <w:rFonts w:ascii="ＭＳ 明朝" w:eastAsia="ＭＳ 明朝" w:hAnsi="ＭＳ 明朝" w:hint="eastAsia"/>
                <w:sz w:val="21"/>
              </w:rPr>
              <w:t xml:space="preserve">　　</w:t>
            </w:r>
            <w:r w:rsidRPr="00B94627">
              <w:rPr>
                <w:rFonts w:ascii="ＭＳ 明朝" w:eastAsia="ＭＳ 明朝" w:hAnsi="ＭＳ 明朝"/>
                <w:sz w:val="21"/>
              </w:rPr>
              <w:t>考</w:t>
            </w:r>
          </w:p>
        </w:tc>
        <w:tc>
          <w:tcPr>
            <w:tcW w:w="7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69D432" w14:textId="1C0ADCC0" w:rsidR="00B10558" w:rsidRPr="00B94627" w:rsidRDefault="00B10558" w:rsidP="00642410">
            <w:pPr>
              <w:jc w:val="both"/>
              <w:rPr>
                <w:rFonts w:ascii="ＭＳ 明朝" w:eastAsia="ＭＳ 明朝" w:hAnsi="ＭＳ 明朝"/>
              </w:rPr>
            </w:pPr>
          </w:p>
        </w:tc>
      </w:tr>
      <w:tr w:rsidR="00B94627" w:rsidRPr="00B94627" w14:paraId="7D8A8150" w14:textId="77777777" w:rsidTr="004166E9">
        <w:trPr>
          <w:trHeight w:val="336"/>
        </w:trPr>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453642DF" w14:textId="77777777" w:rsidR="00B10558" w:rsidRPr="00B94627" w:rsidRDefault="00B10558" w:rsidP="004166E9">
            <w:pPr>
              <w:rPr>
                <w:rFonts w:ascii="ＭＳ 明朝" w:eastAsia="ＭＳ 明朝" w:hAnsi="ＭＳ 明朝"/>
              </w:rPr>
            </w:pPr>
          </w:p>
        </w:tc>
        <w:tc>
          <w:tcPr>
            <w:tcW w:w="7440" w:type="dxa"/>
            <w:vMerge/>
            <w:tcBorders>
              <w:top w:val="nil"/>
              <w:left w:val="single" w:sz="4" w:space="0" w:color="000000"/>
              <w:bottom w:val="single" w:sz="4" w:space="0" w:color="000000"/>
              <w:right w:val="single" w:sz="4" w:space="0" w:color="000000"/>
            </w:tcBorders>
            <w:tcMar>
              <w:left w:w="49" w:type="dxa"/>
              <w:right w:w="49" w:type="dxa"/>
            </w:tcMar>
          </w:tcPr>
          <w:p w14:paraId="4DB03FC0" w14:textId="77777777" w:rsidR="00B10558" w:rsidRPr="00B94627" w:rsidRDefault="00B10558" w:rsidP="004166E9">
            <w:pPr>
              <w:rPr>
                <w:rFonts w:ascii="ＭＳ 明朝" w:eastAsia="ＭＳ 明朝" w:hAnsi="ＭＳ 明朝"/>
              </w:rPr>
            </w:pPr>
          </w:p>
        </w:tc>
      </w:tr>
    </w:tbl>
    <w:p w14:paraId="1BFBDE7C" w14:textId="27351077" w:rsidR="00B10558" w:rsidRPr="00B10558" w:rsidRDefault="00B10558" w:rsidP="00B10558">
      <w:pPr>
        <w:rPr>
          <w:rFonts w:ascii="ＭＳ 明朝" w:eastAsia="ＭＳ 明朝" w:hAnsi="ＭＳ 明朝"/>
          <w:color w:val="FF0000"/>
        </w:rPr>
      </w:pPr>
    </w:p>
    <w:sectPr w:rsidR="00B10558" w:rsidRPr="00B10558">
      <w:endnotePr>
        <w:numFmt w:val="decimal"/>
      </w:endnotePr>
      <w:pgSz w:w="11906" w:h="16838"/>
      <w:pgMar w:top="851" w:right="851" w:bottom="851" w:left="1418" w:header="0" w:footer="0" w:gutter="0"/>
      <w:cols w:space="720"/>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17DD4" w14:textId="77777777" w:rsidR="007753C1" w:rsidRDefault="00AE3CC8">
      <w:r>
        <w:separator/>
      </w:r>
    </w:p>
  </w:endnote>
  <w:endnote w:type="continuationSeparator" w:id="0">
    <w:p w14:paraId="0017198B" w14:textId="77777777" w:rsidR="007753C1" w:rsidRDefault="00AE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DA511" w14:textId="77777777" w:rsidR="007753C1" w:rsidRDefault="00AE3CC8">
      <w:r>
        <w:separator/>
      </w:r>
    </w:p>
  </w:footnote>
  <w:footnote w:type="continuationSeparator" w:id="0">
    <w:p w14:paraId="5BA5E3D0" w14:textId="77777777" w:rsidR="007753C1" w:rsidRDefault="00AE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5"/>
  <w:embedSystemFonts/>
  <w:bordersDoNotSurroundHeader/>
  <w:bordersDoNotSurroundFooter/>
  <w:defaultTabStop w:val="720"/>
  <w:drawingGridHorizontalSpacing w:val="253"/>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3A"/>
    <w:rsid w:val="00001DEF"/>
    <w:rsid w:val="00036296"/>
    <w:rsid w:val="00057DB7"/>
    <w:rsid w:val="00067F4D"/>
    <w:rsid w:val="00070407"/>
    <w:rsid w:val="000806BB"/>
    <w:rsid w:val="000A3E95"/>
    <w:rsid w:val="000D0B68"/>
    <w:rsid w:val="000F6CFD"/>
    <w:rsid w:val="000F7B23"/>
    <w:rsid w:val="0012717F"/>
    <w:rsid w:val="001667EC"/>
    <w:rsid w:val="00185029"/>
    <w:rsid w:val="00271268"/>
    <w:rsid w:val="00294968"/>
    <w:rsid w:val="002B6DFF"/>
    <w:rsid w:val="002B757A"/>
    <w:rsid w:val="002C7C64"/>
    <w:rsid w:val="002F2075"/>
    <w:rsid w:val="003444A2"/>
    <w:rsid w:val="00357930"/>
    <w:rsid w:val="003931E5"/>
    <w:rsid w:val="003B670B"/>
    <w:rsid w:val="003C1C8D"/>
    <w:rsid w:val="003D461A"/>
    <w:rsid w:val="003E48CD"/>
    <w:rsid w:val="004209D0"/>
    <w:rsid w:val="00467996"/>
    <w:rsid w:val="00483939"/>
    <w:rsid w:val="004B1BAC"/>
    <w:rsid w:val="004B5CC4"/>
    <w:rsid w:val="004C0D83"/>
    <w:rsid w:val="004C4674"/>
    <w:rsid w:val="004E0265"/>
    <w:rsid w:val="004F3831"/>
    <w:rsid w:val="005045A9"/>
    <w:rsid w:val="00540430"/>
    <w:rsid w:val="00561EED"/>
    <w:rsid w:val="005864AE"/>
    <w:rsid w:val="00586E53"/>
    <w:rsid w:val="00587D02"/>
    <w:rsid w:val="005A6E33"/>
    <w:rsid w:val="005C211F"/>
    <w:rsid w:val="005D24B3"/>
    <w:rsid w:val="005E03D4"/>
    <w:rsid w:val="005F60C9"/>
    <w:rsid w:val="00642410"/>
    <w:rsid w:val="006534E4"/>
    <w:rsid w:val="00672438"/>
    <w:rsid w:val="00682DD6"/>
    <w:rsid w:val="006B23D0"/>
    <w:rsid w:val="006E10C6"/>
    <w:rsid w:val="006F7F8A"/>
    <w:rsid w:val="00737E4D"/>
    <w:rsid w:val="00751D26"/>
    <w:rsid w:val="007547AE"/>
    <w:rsid w:val="007753C1"/>
    <w:rsid w:val="007A01A4"/>
    <w:rsid w:val="007C2CFD"/>
    <w:rsid w:val="007E4ADC"/>
    <w:rsid w:val="00836456"/>
    <w:rsid w:val="00847DC3"/>
    <w:rsid w:val="008523FD"/>
    <w:rsid w:val="00880C5E"/>
    <w:rsid w:val="008E51AC"/>
    <w:rsid w:val="0091747D"/>
    <w:rsid w:val="00920C12"/>
    <w:rsid w:val="00955AD4"/>
    <w:rsid w:val="00967E87"/>
    <w:rsid w:val="009B007E"/>
    <w:rsid w:val="009E177C"/>
    <w:rsid w:val="009E4020"/>
    <w:rsid w:val="009F1E0D"/>
    <w:rsid w:val="00A175DD"/>
    <w:rsid w:val="00A31142"/>
    <w:rsid w:val="00A40ABA"/>
    <w:rsid w:val="00AD5BC3"/>
    <w:rsid w:val="00AE2F08"/>
    <w:rsid w:val="00AE3CC8"/>
    <w:rsid w:val="00AF0F2B"/>
    <w:rsid w:val="00AF35AA"/>
    <w:rsid w:val="00B048C0"/>
    <w:rsid w:val="00B10558"/>
    <w:rsid w:val="00B232E0"/>
    <w:rsid w:val="00B6596C"/>
    <w:rsid w:val="00B94627"/>
    <w:rsid w:val="00BB726B"/>
    <w:rsid w:val="00BE1940"/>
    <w:rsid w:val="00C15EF2"/>
    <w:rsid w:val="00C6047C"/>
    <w:rsid w:val="00C61367"/>
    <w:rsid w:val="00C727D5"/>
    <w:rsid w:val="00CA7C13"/>
    <w:rsid w:val="00CB35D6"/>
    <w:rsid w:val="00CC4E3A"/>
    <w:rsid w:val="00CF7EC1"/>
    <w:rsid w:val="00CF7ED3"/>
    <w:rsid w:val="00D07E31"/>
    <w:rsid w:val="00DC55E2"/>
    <w:rsid w:val="00E601CE"/>
    <w:rsid w:val="00E9470E"/>
    <w:rsid w:val="00E9480D"/>
    <w:rsid w:val="00EC31B4"/>
    <w:rsid w:val="00F203C9"/>
    <w:rsid w:val="00F2218E"/>
    <w:rsid w:val="00F305BA"/>
    <w:rsid w:val="00F37FA0"/>
    <w:rsid w:val="00F50DAB"/>
    <w:rsid w:val="00F6120C"/>
    <w:rsid w:val="00F6533A"/>
    <w:rsid w:val="00FB6D57"/>
    <w:rsid w:val="00FC1E95"/>
    <w:rsid w:val="00FD6E2B"/>
    <w:rsid w:val="00FF038D"/>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DD8C030"/>
  <w14:defaultImageDpi w14:val="0"/>
  <w15:docId w15:val="{10C0AD08-F8DB-48DD-A201-A3E816FB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E3A"/>
    <w:pPr>
      <w:tabs>
        <w:tab w:val="center" w:pos="4252"/>
        <w:tab w:val="right" w:pos="8504"/>
      </w:tabs>
      <w:snapToGrid w:val="0"/>
    </w:pPr>
  </w:style>
  <w:style w:type="character" w:customStyle="1" w:styleId="a4">
    <w:name w:val="ヘッダー (文字)"/>
    <w:basedOn w:val="a0"/>
    <w:link w:val="a3"/>
    <w:uiPriority w:val="99"/>
    <w:rsid w:val="00CC4E3A"/>
    <w:rPr>
      <w:rFonts w:ascii="Arial" w:hAnsi="Arial" w:cs="Arial"/>
      <w:kern w:val="0"/>
      <w:sz w:val="22"/>
    </w:rPr>
  </w:style>
  <w:style w:type="paragraph" w:styleId="a5">
    <w:name w:val="footer"/>
    <w:basedOn w:val="a"/>
    <w:link w:val="a6"/>
    <w:uiPriority w:val="99"/>
    <w:unhideWhenUsed/>
    <w:rsid w:val="00CC4E3A"/>
    <w:pPr>
      <w:tabs>
        <w:tab w:val="center" w:pos="4252"/>
        <w:tab w:val="right" w:pos="8504"/>
      </w:tabs>
      <w:snapToGrid w:val="0"/>
    </w:pPr>
  </w:style>
  <w:style w:type="character" w:customStyle="1" w:styleId="a6">
    <w:name w:val="フッター (文字)"/>
    <w:basedOn w:val="a0"/>
    <w:link w:val="a5"/>
    <w:uiPriority w:val="99"/>
    <w:rsid w:val="00CC4E3A"/>
    <w:rPr>
      <w:rFonts w:ascii="Arial" w:hAnsi="Arial" w:cs="Arial"/>
      <w:kern w:val="0"/>
      <w:sz w:val="22"/>
    </w:rPr>
  </w:style>
  <w:style w:type="character" w:styleId="a7">
    <w:name w:val="annotation reference"/>
    <w:basedOn w:val="a0"/>
    <w:uiPriority w:val="99"/>
    <w:semiHidden/>
    <w:unhideWhenUsed/>
    <w:rsid w:val="00C6047C"/>
    <w:rPr>
      <w:sz w:val="18"/>
      <w:szCs w:val="18"/>
    </w:rPr>
  </w:style>
  <w:style w:type="paragraph" w:styleId="a8">
    <w:name w:val="annotation text"/>
    <w:basedOn w:val="a"/>
    <w:link w:val="a9"/>
    <w:uiPriority w:val="99"/>
    <w:semiHidden/>
    <w:unhideWhenUsed/>
    <w:rsid w:val="00C6047C"/>
  </w:style>
  <w:style w:type="character" w:customStyle="1" w:styleId="a9">
    <w:name w:val="コメント文字列 (文字)"/>
    <w:basedOn w:val="a0"/>
    <w:link w:val="a8"/>
    <w:uiPriority w:val="99"/>
    <w:semiHidden/>
    <w:rsid w:val="00C6047C"/>
    <w:rPr>
      <w:rFonts w:ascii="Arial" w:hAnsi="Arial" w:cs="Arial"/>
      <w:kern w:val="0"/>
      <w:sz w:val="22"/>
    </w:rPr>
  </w:style>
  <w:style w:type="paragraph" w:styleId="aa">
    <w:name w:val="annotation subject"/>
    <w:basedOn w:val="a8"/>
    <w:next w:val="a8"/>
    <w:link w:val="ab"/>
    <w:uiPriority w:val="99"/>
    <w:semiHidden/>
    <w:unhideWhenUsed/>
    <w:rsid w:val="00C6047C"/>
    <w:rPr>
      <w:b/>
      <w:bCs/>
    </w:rPr>
  </w:style>
  <w:style w:type="character" w:customStyle="1" w:styleId="ab">
    <w:name w:val="コメント内容 (文字)"/>
    <w:basedOn w:val="a9"/>
    <w:link w:val="aa"/>
    <w:uiPriority w:val="99"/>
    <w:semiHidden/>
    <w:rsid w:val="00C6047C"/>
    <w:rPr>
      <w:rFonts w:ascii="Arial" w:hAnsi="Arial" w:cs="Arial"/>
      <w:b/>
      <w:bCs/>
      <w:kern w:val="0"/>
      <w:sz w:val="22"/>
    </w:rPr>
  </w:style>
  <w:style w:type="paragraph" w:styleId="ac">
    <w:name w:val="Balloon Text"/>
    <w:basedOn w:val="a"/>
    <w:link w:val="ad"/>
    <w:uiPriority w:val="99"/>
    <w:semiHidden/>
    <w:unhideWhenUsed/>
    <w:rsid w:val="00C604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047C"/>
    <w:rPr>
      <w:rFonts w:asciiTheme="majorHAnsi" w:eastAsiaTheme="majorEastAsia" w:hAnsiTheme="majorHAnsi" w:cstheme="majorBidi"/>
      <w:kern w:val="0"/>
      <w:sz w:val="18"/>
      <w:szCs w:val="18"/>
    </w:rPr>
  </w:style>
  <w:style w:type="paragraph" w:customStyle="1" w:styleId="hanging121">
    <w:name w:val="hanging121"/>
    <w:basedOn w:val="a"/>
    <w:rsid w:val="00F2218E"/>
    <w:pPr>
      <w:suppressAutoHyphens/>
      <w:overflowPunct w:val="0"/>
      <w:autoSpaceDE/>
      <w:autoSpaceDN/>
      <w:adjustRightInd/>
      <w:jc w:val="both"/>
      <w:textAlignment w:val="baseline"/>
    </w:pPr>
    <w:rPr>
      <w:rFonts w:ascii="ＭＳ 明朝" w:eastAsia="ＭＳ 明朝" w:hAnsi="ＭＳ 明朝" w:cs="ＭＳ 明朝" w:hint="eastAsia"/>
      <w:color w:val="000000"/>
      <w:sz w:val="24"/>
      <w:szCs w:val="20"/>
    </w:rPr>
  </w:style>
  <w:style w:type="paragraph" w:customStyle="1" w:styleId="Word">
    <w:name w:val="標準；(Word文書)"/>
    <w:basedOn w:val="a"/>
    <w:rsid w:val="00B10558"/>
    <w:pPr>
      <w:suppressAutoHyphens/>
      <w:overflowPunct w:val="0"/>
      <w:autoSpaceDE/>
      <w:autoSpaceDN/>
      <w:adjustRightInd/>
      <w:jc w:val="both"/>
      <w:textAlignment w:val="baseline"/>
    </w:pPr>
    <w:rPr>
      <w:rFonts w:ascii="ＭＳ 明朝" w:eastAsia="ＭＳ 明朝" w:hAnsi="ＭＳ 明朝" w:cs="ＭＳ 明朝" w:hint="eastAsia"/>
      <w:color w:val="000000"/>
      <w:sz w:val="24"/>
      <w:szCs w:val="20"/>
    </w:rPr>
  </w:style>
  <w:style w:type="paragraph" w:customStyle="1" w:styleId="p">
    <w:name w:val="p"/>
    <w:basedOn w:val="a"/>
    <w:rsid w:val="00B10558"/>
    <w:pPr>
      <w:suppressAutoHyphens/>
      <w:overflowPunct w:val="0"/>
      <w:autoSpaceDE/>
      <w:autoSpaceDN/>
      <w:adjustRightInd/>
      <w:jc w:val="both"/>
      <w:textAlignment w:val="baseline"/>
    </w:pPr>
    <w:rPr>
      <w:rFonts w:ascii="ＭＳ 明朝" w:eastAsia="ＭＳ 明朝" w:hAnsi="ＭＳ 明朝" w:cs="ＭＳ 明朝" w:hint="eastAsia"/>
      <w:color w:val="000000"/>
      <w:sz w:val="24"/>
      <w:szCs w:val="20"/>
    </w:rPr>
  </w:style>
  <w:style w:type="paragraph" w:styleId="ae">
    <w:name w:val="Date"/>
    <w:basedOn w:val="a"/>
    <w:next w:val="a"/>
    <w:link w:val="af"/>
    <w:uiPriority w:val="99"/>
    <w:semiHidden/>
    <w:unhideWhenUsed/>
    <w:rsid w:val="00D07E31"/>
  </w:style>
  <w:style w:type="character" w:customStyle="1" w:styleId="af">
    <w:name w:val="日付 (文字)"/>
    <w:basedOn w:val="a0"/>
    <w:link w:val="ae"/>
    <w:uiPriority w:val="99"/>
    <w:semiHidden/>
    <w:rsid w:val="00D07E31"/>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49D9-5617-4AEC-81F5-2153D8AE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Windows ユーザー</cp:lastModifiedBy>
  <cp:revision>7</cp:revision>
  <cp:lastPrinted>2020-10-06T00:51:00Z</cp:lastPrinted>
  <dcterms:created xsi:type="dcterms:W3CDTF">2020-10-06T00:31:00Z</dcterms:created>
  <dcterms:modified xsi:type="dcterms:W3CDTF">2020-11-13T06:18:00Z</dcterms:modified>
</cp:coreProperties>
</file>