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6063" w14:textId="7036E961" w:rsidR="00C84D2A" w:rsidRDefault="00E609A0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（様式４）</w:t>
      </w:r>
    </w:p>
    <w:p w14:paraId="4B82682B" w14:textId="77777777" w:rsidR="00C84D2A" w:rsidRDefault="00E609A0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64E307EC" w14:textId="72772E87" w:rsidR="00C84D2A" w:rsidRDefault="00E609A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香南市長</w:t>
      </w:r>
      <w:r w:rsidR="006820C5">
        <w:rPr>
          <w:rFonts w:ascii="BIZ UD明朝 Medium" w:eastAsia="BIZ UD明朝 Medium" w:hAnsi="BIZ UD明朝 Medium" w:hint="eastAsia"/>
          <w:sz w:val="22"/>
        </w:rPr>
        <w:t xml:space="preserve">　濱田 豪太</w:t>
      </w:r>
      <w:r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74B3D275" w14:textId="77777777" w:rsidR="00C84D2A" w:rsidRDefault="00C84D2A">
      <w:pPr>
        <w:rPr>
          <w:rFonts w:ascii="BIZ UD明朝 Medium" w:eastAsia="BIZ UD明朝 Medium" w:hAnsi="BIZ UD明朝 Medium"/>
          <w:sz w:val="22"/>
        </w:rPr>
      </w:pPr>
    </w:p>
    <w:p w14:paraId="319DB7A9" w14:textId="77777777" w:rsidR="00C84D2A" w:rsidRDefault="00E609A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(提出者)</w:t>
      </w:r>
    </w:p>
    <w:p w14:paraId="0A9B8A44" w14:textId="77777777" w:rsidR="00C84D2A" w:rsidRDefault="00E609A0">
      <w:pPr>
        <w:ind w:rightChars="-68" w:right="-143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pacing w:val="195"/>
          <w:kern w:val="0"/>
          <w:sz w:val="22"/>
          <w:fitText w:val="1440" w:id="1"/>
        </w:rPr>
        <w:t>所在</w:t>
      </w:r>
      <w:r>
        <w:rPr>
          <w:rFonts w:ascii="BIZ UD明朝 Medium" w:eastAsia="BIZ UD明朝 Medium" w:hAnsi="BIZ UD明朝 Medium" w:hint="eastAsia"/>
          <w:kern w:val="0"/>
          <w:sz w:val="22"/>
          <w:fitText w:val="1440" w:id="1"/>
        </w:rPr>
        <w:t>地</w:t>
      </w:r>
      <w:r>
        <w:rPr>
          <w:rFonts w:ascii="BIZ UD明朝 Medium" w:eastAsia="BIZ UD明朝 Medium" w:hAnsi="BIZ UD明朝 Medium" w:hint="eastAsia"/>
          <w:kern w:val="0"/>
          <w:sz w:val="22"/>
        </w:rPr>
        <w:t>：</w:t>
      </w:r>
    </w:p>
    <w:p w14:paraId="0C140B34" w14:textId="77777777" w:rsidR="00C84D2A" w:rsidRDefault="00E609A0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商号又は名称</w:t>
      </w:r>
      <w:r>
        <w:rPr>
          <w:rFonts w:ascii="BIZ UD明朝 Medium" w:eastAsia="BIZ UD明朝 Medium" w:hAnsi="BIZ UD明朝 Medium" w:hint="eastAsia"/>
          <w:kern w:val="0"/>
          <w:sz w:val="22"/>
        </w:rPr>
        <w:t>：</w:t>
      </w:r>
    </w:p>
    <w:p w14:paraId="77FE7BB7" w14:textId="77777777" w:rsidR="00C84D2A" w:rsidRDefault="00E609A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pacing w:val="12"/>
          <w:kern w:val="0"/>
          <w:sz w:val="22"/>
          <w:fitText w:val="1440" w:id="2"/>
        </w:rPr>
        <w:t>代表者職氏</w:t>
      </w:r>
      <w:r>
        <w:rPr>
          <w:rFonts w:ascii="BIZ UD明朝 Medium" w:eastAsia="BIZ UD明朝 Medium" w:hAnsi="BIZ UD明朝 Medium" w:hint="eastAsia"/>
          <w:kern w:val="0"/>
          <w:sz w:val="22"/>
          <w:fitText w:val="1440" w:id="2"/>
        </w:rPr>
        <w:t>名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：　　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印</w:t>
      </w:r>
    </w:p>
    <w:p w14:paraId="78DD13AA" w14:textId="77777777" w:rsidR="00C84D2A" w:rsidRDefault="00C84D2A">
      <w:pPr>
        <w:rPr>
          <w:rFonts w:ascii="BIZ UD明朝 Medium" w:eastAsia="BIZ UD明朝 Medium" w:hAnsi="BIZ UD明朝 Medium"/>
          <w:sz w:val="22"/>
        </w:rPr>
      </w:pPr>
    </w:p>
    <w:p w14:paraId="54484815" w14:textId="77777777" w:rsidR="00C84D2A" w:rsidRDefault="00E609A0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8"/>
        </w:rPr>
        <w:t>業務実績調書</w:t>
      </w:r>
    </w:p>
    <w:tbl>
      <w:tblPr>
        <w:tblpPr w:leftFromText="142" w:rightFromText="142" w:vertAnchor="text" w:horzAnchor="margin" w:tblpY="16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46"/>
        <w:gridCol w:w="2146"/>
        <w:gridCol w:w="2146"/>
        <w:gridCol w:w="2147"/>
      </w:tblGrid>
      <w:tr w:rsidR="00C84D2A" w14:paraId="4D90104D" w14:textId="77777777">
        <w:tc>
          <w:tcPr>
            <w:tcW w:w="624" w:type="dxa"/>
            <w:vAlign w:val="center"/>
          </w:tcPr>
          <w:p w14:paraId="74023A0C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1479D832" w14:textId="77777777" w:rsidR="00C84D2A" w:rsidRDefault="00E609A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OLE_LINK1"/>
            <w:r>
              <w:rPr>
                <w:rFonts w:ascii="BIZ UD明朝 Medium" w:eastAsia="BIZ UD明朝 Medium" w:hAnsi="BIZ UD明朝 Medium" w:hint="eastAsia"/>
                <w:sz w:val="22"/>
              </w:rPr>
              <w:t>自治体名</w:t>
            </w:r>
            <w:bookmarkEnd w:id="0"/>
          </w:p>
        </w:tc>
        <w:tc>
          <w:tcPr>
            <w:tcW w:w="2146" w:type="dxa"/>
            <w:vAlign w:val="center"/>
          </w:tcPr>
          <w:p w14:paraId="2167B721" w14:textId="77777777" w:rsidR="00C84D2A" w:rsidRDefault="00E609A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人口規模</w:t>
            </w:r>
          </w:p>
        </w:tc>
        <w:tc>
          <w:tcPr>
            <w:tcW w:w="2146" w:type="dxa"/>
            <w:vAlign w:val="center"/>
          </w:tcPr>
          <w:p w14:paraId="22E932F9" w14:textId="416F8712" w:rsidR="00C84D2A" w:rsidRDefault="00E609A0">
            <w:pPr>
              <w:tabs>
                <w:tab w:val="left" w:pos="2064"/>
              </w:tabs>
              <w:ind w:rightChars="-57" w:right="-12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契約(</w:t>
            </w:r>
            <w:r w:rsidR="00904211">
              <w:rPr>
                <w:rFonts w:ascii="BIZ UD明朝 Medium" w:eastAsia="BIZ UD明朝 Medium" w:hAnsi="BIZ UD明朝 Medium" w:hint="eastAsia"/>
                <w:sz w:val="22"/>
              </w:rPr>
              <w:t>導入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)期間</w:t>
            </w:r>
          </w:p>
        </w:tc>
        <w:tc>
          <w:tcPr>
            <w:tcW w:w="2147" w:type="dxa"/>
            <w:vAlign w:val="center"/>
          </w:tcPr>
          <w:p w14:paraId="675546F5" w14:textId="77777777" w:rsidR="00C84D2A" w:rsidRDefault="00E609A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</w:tr>
      <w:tr w:rsidR="00C84D2A" w14:paraId="7BAC0013" w14:textId="77777777">
        <w:trPr>
          <w:trHeight w:val="567"/>
        </w:trPr>
        <w:tc>
          <w:tcPr>
            <w:tcW w:w="624" w:type="dxa"/>
            <w:vAlign w:val="center"/>
          </w:tcPr>
          <w:p w14:paraId="2ACE3802" w14:textId="77777777" w:rsidR="00C84D2A" w:rsidRDefault="00E609A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例</w:t>
            </w:r>
          </w:p>
        </w:tc>
        <w:tc>
          <w:tcPr>
            <w:tcW w:w="2146" w:type="dxa"/>
            <w:vAlign w:val="center"/>
          </w:tcPr>
          <w:p w14:paraId="44477CFE" w14:textId="77777777" w:rsidR="00C84D2A" w:rsidRDefault="00E609A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○○市</w:t>
            </w:r>
          </w:p>
        </w:tc>
        <w:tc>
          <w:tcPr>
            <w:tcW w:w="2146" w:type="dxa"/>
            <w:vAlign w:val="center"/>
          </w:tcPr>
          <w:p w14:paraId="0592F511" w14:textId="77777777" w:rsidR="00C84D2A" w:rsidRDefault="00E609A0">
            <w:pPr>
              <w:ind w:leftChars="-186" w:left="-391" w:rightChars="15" w:right="31" w:firstLineChars="186" w:firstLine="409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約○○万人</w:t>
            </w:r>
          </w:p>
        </w:tc>
        <w:tc>
          <w:tcPr>
            <w:tcW w:w="2146" w:type="dxa"/>
            <w:vAlign w:val="center"/>
          </w:tcPr>
          <w:p w14:paraId="71D04A04" w14:textId="77777777" w:rsidR="00C84D2A" w:rsidRDefault="00E609A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令和○年○月～</w:t>
            </w:r>
          </w:p>
          <w:p w14:paraId="5EB4682C" w14:textId="77777777" w:rsidR="00C84D2A" w:rsidRDefault="00E609A0">
            <w:pPr>
              <w:ind w:rightChars="-60" w:right="-126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令和○年○月</w:t>
            </w:r>
          </w:p>
        </w:tc>
        <w:tc>
          <w:tcPr>
            <w:tcW w:w="2147" w:type="dxa"/>
            <w:vAlign w:val="center"/>
          </w:tcPr>
          <w:p w14:paraId="4A0D4F67" w14:textId="77777777" w:rsidR="00C84D2A" w:rsidRDefault="00E609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○○○○円</w:t>
            </w:r>
          </w:p>
        </w:tc>
      </w:tr>
      <w:tr w:rsidR="00C84D2A" w14:paraId="2EA169F0" w14:textId="77777777">
        <w:trPr>
          <w:trHeight w:val="567"/>
        </w:trPr>
        <w:tc>
          <w:tcPr>
            <w:tcW w:w="624" w:type="dxa"/>
            <w:vMerge w:val="restart"/>
            <w:textDirection w:val="tbRlV"/>
            <w:vAlign w:val="center"/>
          </w:tcPr>
          <w:p w14:paraId="108BDB0E" w14:textId="77777777" w:rsidR="00C84D2A" w:rsidRDefault="00E609A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高知県内実績</w:t>
            </w:r>
          </w:p>
        </w:tc>
        <w:tc>
          <w:tcPr>
            <w:tcW w:w="2146" w:type="dxa"/>
            <w:vAlign w:val="center"/>
          </w:tcPr>
          <w:p w14:paraId="605F6F31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4839931A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63CD204A" w14:textId="77777777" w:rsidR="00C84D2A" w:rsidRDefault="00C84D2A">
            <w:pPr>
              <w:adjustRightInd w:val="0"/>
              <w:ind w:rightChars="-49" w:right="-103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4F5C9A89" w14:textId="77777777" w:rsidR="00C84D2A" w:rsidRDefault="00C84D2A">
            <w:pPr>
              <w:wordWrap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3BCBE9C8" w14:textId="77777777">
        <w:trPr>
          <w:trHeight w:val="567"/>
        </w:trPr>
        <w:tc>
          <w:tcPr>
            <w:tcW w:w="624" w:type="dxa"/>
            <w:vMerge/>
            <w:vAlign w:val="center"/>
          </w:tcPr>
          <w:p w14:paraId="0169F2CF" w14:textId="77777777" w:rsidR="00C84D2A" w:rsidRDefault="00C84D2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6" w:type="dxa"/>
            <w:vAlign w:val="center"/>
          </w:tcPr>
          <w:p w14:paraId="5894A1C6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90F1A12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368147C" w14:textId="77777777" w:rsidR="00C84D2A" w:rsidRDefault="00C84D2A">
            <w:pPr>
              <w:adjustRightInd w:val="0"/>
              <w:ind w:rightChars="-1073" w:right="-2253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3AE69AC2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42D965DD" w14:textId="77777777">
        <w:trPr>
          <w:trHeight w:val="567"/>
        </w:trPr>
        <w:tc>
          <w:tcPr>
            <w:tcW w:w="624" w:type="dxa"/>
            <w:vMerge/>
            <w:vAlign w:val="center"/>
          </w:tcPr>
          <w:p w14:paraId="18D46750" w14:textId="77777777" w:rsidR="00C84D2A" w:rsidRDefault="00C84D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278C30BF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4836CA35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78F81D48" w14:textId="77777777" w:rsidR="00C84D2A" w:rsidRDefault="00C84D2A">
            <w:pPr>
              <w:adjustRightInd w:val="0"/>
              <w:ind w:rightChars="-60" w:right="-126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61883EAD" w14:textId="77777777" w:rsidR="00C84D2A" w:rsidRDefault="00C84D2A">
            <w:pPr>
              <w:wordWrap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6406B954" w14:textId="77777777">
        <w:trPr>
          <w:cantSplit/>
          <w:trHeight w:val="567"/>
        </w:trPr>
        <w:tc>
          <w:tcPr>
            <w:tcW w:w="624" w:type="dxa"/>
            <w:vMerge/>
            <w:vAlign w:val="center"/>
          </w:tcPr>
          <w:p w14:paraId="2925A228" w14:textId="77777777" w:rsidR="00C84D2A" w:rsidRDefault="00C84D2A"/>
        </w:tc>
        <w:tc>
          <w:tcPr>
            <w:tcW w:w="2146" w:type="dxa"/>
            <w:vAlign w:val="center"/>
          </w:tcPr>
          <w:p w14:paraId="23CAAE54" w14:textId="77777777" w:rsidR="00C84D2A" w:rsidRDefault="00C84D2A">
            <w:pPr>
              <w:rPr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18E7F2B" w14:textId="77777777" w:rsidR="00C84D2A" w:rsidRDefault="00C84D2A">
            <w:pPr>
              <w:rPr>
                <w:sz w:val="22"/>
              </w:rPr>
            </w:pPr>
          </w:p>
        </w:tc>
        <w:tc>
          <w:tcPr>
            <w:tcW w:w="2146" w:type="dxa"/>
            <w:vAlign w:val="center"/>
          </w:tcPr>
          <w:p w14:paraId="42B1665E" w14:textId="77777777" w:rsidR="00C84D2A" w:rsidRDefault="00C84D2A">
            <w:pPr>
              <w:rPr>
                <w:sz w:val="22"/>
              </w:rPr>
            </w:pPr>
          </w:p>
        </w:tc>
        <w:tc>
          <w:tcPr>
            <w:tcW w:w="2147" w:type="dxa"/>
            <w:vAlign w:val="center"/>
          </w:tcPr>
          <w:p w14:paraId="2AB10482" w14:textId="77777777" w:rsidR="00C84D2A" w:rsidRDefault="00C84D2A">
            <w:pPr>
              <w:rPr>
                <w:sz w:val="22"/>
              </w:rPr>
            </w:pPr>
          </w:p>
        </w:tc>
      </w:tr>
      <w:tr w:rsidR="00C84D2A" w14:paraId="01F62AAD" w14:textId="77777777">
        <w:trPr>
          <w:cantSplit/>
          <w:trHeight w:val="567"/>
        </w:trPr>
        <w:tc>
          <w:tcPr>
            <w:tcW w:w="624" w:type="dxa"/>
            <w:vMerge/>
            <w:vAlign w:val="center"/>
          </w:tcPr>
          <w:p w14:paraId="7100BE01" w14:textId="77777777" w:rsidR="00C84D2A" w:rsidRDefault="00C84D2A"/>
        </w:tc>
        <w:tc>
          <w:tcPr>
            <w:tcW w:w="2146" w:type="dxa"/>
            <w:vAlign w:val="center"/>
          </w:tcPr>
          <w:p w14:paraId="44861B2F" w14:textId="77777777" w:rsidR="00C84D2A" w:rsidRDefault="00C84D2A">
            <w:pPr>
              <w:rPr>
                <w:sz w:val="22"/>
              </w:rPr>
            </w:pPr>
          </w:p>
        </w:tc>
        <w:tc>
          <w:tcPr>
            <w:tcW w:w="2146" w:type="dxa"/>
            <w:vAlign w:val="center"/>
          </w:tcPr>
          <w:p w14:paraId="67CDA66D" w14:textId="77777777" w:rsidR="00C84D2A" w:rsidRDefault="00C84D2A">
            <w:pPr>
              <w:rPr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77680F5" w14:textId="77777777" w:rsidR="00C84D2A" w:rsidRDefault="00C84D2A">
            <w:pPr>
              <w:rPr>
                <w:sz w:val="22"/>
              </w:rPr>
            </w:pPr>
          </w:p>
        </w:tc>
        <w:tc>
          <w:tcPr>
            <w:tcW w:w="2147" w:type="dxa"/>
            <w:vAlign w:val="center"/>
          </w:tcPr>
          <w:p w14:paraId="783E1D47" w14:textId="77777777" w:rsidR="00C84D2A" w:rsidRDefault="00C84D2A">
            <w:pPr>
              <w:rPr>
                <w:sz w:val="22"/>
              </w:rPr>
            </w:pPr>
          </w:p>
        </w:tc>
      </w:tr>
      <w:tr w:rsidR="00C84D2A" w14:paraId="02E8869D" w14:textId="77777777">
        <w:trPr>
          <w:cantSplit/>
          <w:trHeight w:val="567"/>
        </w:trPr>
        <w:tc>
          <w:tcPr>
            <w:tcW w:w="624" w:type="dxa"/>
            <w:vMerge/>
            <w:vAlign w:val="center"/>
          </w:tcPr>
          <w:p w14:paraId="5BCFE851" w14:textId="77777777" w:rsidR="00C84D2A" w:rsidRDefault="00C84D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5210517B" w14:textId="77777777" w:rsidR="00C84D2A" w:rsidRDefault="00E609A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人口５万人以上</w:t>
            </w:r>
          </w:p>
        </w:tc>
        <w:tc>
          <w:tcPr>
            <w:tcW w:w="2146" w:type="dxa"/>
            <w:vAlign w:val="center"/>
          </w:tcPr>
          <w:p w14:paraId="5712B54C" w14:textId="77777777" w:rsidR="00C84D2A" w:rsidRDefault="00E609A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団体</w:t>
            </w:r>
          </w:p>
        </w:tc>
        <w:tc>
          <w:tcPr>
            <w:tcW w:w="2146" w:type="dxa"/>
            <w:vAlign w:val="center"/>
          </w:tcPr>
          <w:p w14:paraId="03C207BE" w14:textId="77777777" w:rsidR="00C84D2A" w:rsidRDefault="00E609A0">
            <w:pPr>
              <w:adjustRightInd w:val="0"/>
              <w:ind w:rightChars="-39" w:right="-82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それ以外</w:t>
            </w:r>
          </w:p>
        </w:tc>
        <w:tc>
          <w:tcPr>
            <w:tcW w:w="2147" w:type="dxa"/>
            <w:vAlign w:val="center"/>
          </w:tcPr>
          <w:p w14:paraId="45AFC36A" w14:textId="77777777" w:rsidR="00C84D2A" w:rsidRDefault="00E609A0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団体</w:t>
            </w:r>
          </w:p>
        </w:tc>
      </w:tr>
      <w:tr w:rsidR="00C84D2A" w14:paraId="1E3B4FEE" w14:textId="77777777">
        <w:trPr>
          <w:trHeight w:val="567"/>
        </w:trPr>
        <w:tc>
          <w:tcPr>
            <w:tcW w:w="624" w:type="dxa"/>
            <w:vMerge w:val="restart"/>
            <w:textDirection w:val="tbRlV"/>
            <w:vAlign w:val="center"/>
          </w:tcPr>
          <w:p w14:paraId="2D80E4FE" w14:textId="77777777" w:rsidR="00C84D2A" w:rsidRDefault="00E609A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高知県外実績</w:t>
            </w:r>
          </w:p>
        </w:tc>
        <w:tc>
          <w:tcPr>
            <w:tcW w:w="2146" w:type="dxa"/>
            <w:vAlign w:val="center"/>
          </w:tcPr>
          <w:p w14:paraId="44DDA158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058378E0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1FC0DCEE" w14:textId="77777777" w:rsidR="00C84D2A" w:rsidRDefault="00C84D2A">
            <w:pPr>
              <w:adjustRightInd w:val="0"/>
              <w:ind w:rightChars="-39" w:right="-82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44E848BD" w14:textId="77777777" w:rsidR="00C84D2A" w:rsidRDefault="00C84D2A">
            <w:pPr>
              <w:wordWrap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66D47F52" w14:textId="77777777">
        <w:trPr>
          <w:trHeight w:val="567"/>
        </w:trPr>
        <w:tc>
          <w:tcPr>
            <w:tcW w:w="624" w:type="dxa"/>
            <w:vMerge/>
            <w:vAlign w:val="center"/>
          </w:tcPr>
          <w:p w14:paraId="64762C0F" w14:textId="77777777" w:rsidR="00C84D2A" w:rsidRDefault="00C84D2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24852A0C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23AAC5BC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697079B0" w14:textId="77777777" w:rsidR="00C84D2A" w:rsidRDefault="00C84D2A">
            <w:pPr>
              <w:adjustRightInd w:val="0"/>
              <w:ind w:rightChars="-39" w:right="-82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1AF93E37" w14:textId="77777777" w:rsidR="00C84D2A" w:rsidRDefault="00C84D2A">
            <w:pPr>
              <w:wordWrap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3E261125" w14:textId="77777777">
        <w:trPr>
          <w:trHeight w:val="567"/>
        </w:trPr>
        <w:tc>
          <w:tcPr>
            <w:tcW w:w="624" w:type="dxa"/>
            <w:vMerge/>
            <w:vAlign w:val="center"/>
          </w:tcPr>
          <w:p w14:paraId="0125679A" w14:textId="77777777" w:rsidR="00C84D2A" w:rsidRDefault="00C84D2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13042743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2162DE2E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68F24976" w14:textId="77777777" w:rsidR="00C84D2A" w:rsidRDefault="00C84D2A">
            <w:pPr>
              <w:adjustRightInd w:val="0"/>
              <w:ind w:rightChars="-39" w:right="-82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31F925A6" w14:textId="77777777" w:rsidR="00C84D2A" w:rsidRDefault="00C84D2A">
            <w:pPr>
              <w:wordWrap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51B3D943" w14:textId="77777777">
        <w:trPr>
          <w:trHeight w:val="567"/>
        </w:trPr>
        <w:tc>
          <w:tcPr>
            <w:tcW w:w="624" w:type="dxa"/>
            <w:vMerge/>
            <w:vAlign w:val="center"/>
          </w:tcPr>
          <w:p w14:paraId="556C88FD" w14:textId="77777777" w:rsidR="00C84D2A" w:rsidRDefault="00C84D2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3FD035DD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1AF44F7" w14:textId="77777777" w:rsidR="00C84D2A" w:rsidRDefault="00C84D2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2BF57DDD" w14:textId="77777777" w:rsidR="00C84D2A" w:rsidRDefault="00C84D2A">
            <w:pPr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03EA61BA" w14:textId="77777777" w:rsidR="00C84D2A" w:rsidRDefault="00C84D2A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08A06C6B" w14:textId="77777777">
        <w:trPr>
          <w:trHeight w:val="567"/>
        </w:trPr>
        <w:tc>
          <w:tcPr>
            <w:tcW w:w="624" w:type="dxa"/>
            <w:vMerge/>
            <w:textDirection w:val="tbRlV"/>
            <w:vAlign w:val="center"/>
          </w:tcPr>
          <w:p w14:paraId="7BA2BE1F" w14:textId="77777777" w:rsidR="00C84D2A" w:rsidRDefault="00C84D2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46" w:type="dxa"/>
            <w:vAlign w:val="center"/>
          </w:tcPr>
          <w:p w14:paraId="2D64A2D9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08C834C7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039D76E3" w14:textId="77777777" w:rsidR="00C84D2A" w:rsidRDefault="00C84D2A">
            <w:pPr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4AE6859B" w14:textId="77777777" w:rsidR="00C84D2A" w:rsidRDefault="00C84D2A">
            <w:pPr>
              <w:wordWrap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4D469803" w14:textId="77777777">
        <w:trPr>
          <w:trHeight w:val="567"/>
        </w:trPr>
        <w:tc>
          <w:tcPr>
            <w:tcW w:w="624" w:type="dxa"/>
            <w:vMerge/>
            <w:vAlign w:val="center"/>
          </w:tcPr>
          <w:p w14:paraId="0D6C07EF" w14:textId="77777777" w:rsidR="00C84D2A" w:rsidRDefault="00C84D2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0479251C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6914903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7EAAC783" w14:textId="77777777" w:rsidR="00C84D2A" w:rsidRDefault="00C84D2A">
            <w:pPr>
              <w:adjustRightInd w:val="0"/>
              <w:ind w:rightChars="893" w:right="1875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78B4DB1B" w14:textId="77777777" w:rsidR="00C84D2A" w:rsidRDefault="00C84D2A">
            <w:pPr>
              <w:wordWrap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0F61D845" w14:textId="77777777">
        <w:trPr>
          <w:trHeight w:val="567"/>
        </w:trPr>
        <w:tc>
          <w:tcPr>
            <w:tcW w:w="624" w:type="dxa"/>
            <w:vMerge/>
            <w:vAlign w:val="center"/>
          </w:tcPr>
          <w:p w14:paraId="28429903" w14:textId="77777777" w:rsidR="00C84D2A" w:rsidRDefault="00C84D2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1DF4CD7A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37B7C70" w14:textId="77777777" w:rsidR="00C84D2A" w:rsidRDefault="00C84D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4361BA97" w14:textId="77777777" w:rsidR="00C84D2A" w:rsidRDefault="00C84D2A">
            <w:pPr>
              <w:adjustRightInd w:val="0"/>
              <w:ind w:rightChars="-39" w:right="-82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17400DE5" w14:textId="77777777" w:rsidR="00C84D2A" w:rsidRDefault="00C84D2A">
            <w:pPr>
              <w:wordWrap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4D2A" w14:paraId="1216F4C8" w14:textId="77777777">
        <w:trPr>
          <w:trHeight w:val="567"/>
        </w:trPr>
        <w:tc>
          <w:tcPr>
            <w:tcW w:w="624" w:type="dxa"/>
            <w:vMerge/>
            <w:vAlign w:val="center"/>
          </w:tcPr>
          <w:p w14:paraId="37B28CE2" w14:textId="77777777" w:rsidR="00C84D2A" w:rsidRDefault="00C84D2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57D38E52" w14:textId="77777777" w:rsidR="00C84D2A" w:rsidRDefault="00E609A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人口５万人以上</w:t>
            </w:r>
          </w:p>
        </w:tc>
        <w:tc>
          <w:tcPr>
            <w:tcW w:w="2146" w:type="dxa"/>
            <w:vAlign w:val="center"/>
          </w:tcPr>
          <w:p w14:paraId="6A07BFEB" w14:textId="77777777" w:rsidR="00C84D2A" w:rsidRDefault="00E609A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団体</w:t>
            </w:r>
          </w:p>
        </w:tc>
        <w:tc>
          <w:tcPr>
            <w:tcW w:w="2146" w:type="dxa"/>
            <w:vAlign w:val="center"/>
          </w:tcPr>
          <w:p w14:paraId="465A9C4C" w14:textId="77777777" w:rsidR="00C84D2A" w:rsidRDefault="00E609A0">
            <w:pPr>
              <w:adjustRightInd w:val="0"/>
              <w:ind w:rightChars="-39" w:right="-82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それ以外</w:t>
            </w:r>
          </w:p>
        </w:tc>
        <w:tc>
          <w:tcPr>
            <w:tcW w:w="2147" w:type="dxa"/>
            <w:vAlign w:val="center"/>
          </w:tcPr>
          <w:p w14:paraId="1D2AE81A" w14:textId="77777777" w:rsidR="00C84D2A" w:rsidRDefault="00E609A0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団体</w:t>
            </w:r>
          </w:p>
        </w:tc>
      </w:tr>
    </w:tbl>
    <w:p w14:paraId="15B94D23" w14:textId="77777777" w:rsidR="00C84D2A" w:rsidRDefault="00E609A0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記載要領</w:t>
      </w:r>
    </w:p>
    <w:p w14:paraId="00D0FF33" w14:textId="6BC736BE" w:rsidR="00C84D2A" w:rsidRDefault="00E609A0">
      <w:pPr>
        <w:ind w:leftChars="100" w:lef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>過去に他の自治体（都道府県、政令都市除く）において、児童家庭相談システム</w:t>
      </w:r>
      <w:r w:rsidR="00904211">
        <w:rPr>
          <w:rFonts w:ascii="BIZ UD明朝 Medium" w:eastAsia="BIZ UD明朝 Medium" w:hAnsi="BIZ UD明朝 Medium" w:hint="eastAsia"/>
          <w:sz w:val="22"/>
        </w:rPr>
        <w:t>導入</w:t>
      </w:r>
      <w:r>
        <w:rPr>
          <w:rFonts w:ascii="BIZ UD明朝 Medium" w:eastAsia="BIZ UD明朝 Medium" w:hAnsi="BIZ UD明朝 Medium" w:hint="eastAsia"/>
          <w:sz w:val="22"/>
        </w:rPr>
        <w:t>業務での実績を人口規模が大きい方から記載してください</w:t>
      </w:r>
    </w:p>
    <w:sectPr w:rsidR="00C84D2A">
      <w:headerReference w:type="default" r:id="rId6"/>
      <w:footerReference w:type="default" r:id="rId7"/>
      <w:pgSz w:w="11906" w:h="16838"/>
      <w:pgMar w:top="1418" w:right="1418" w:bottom="567" w:left="1418" w:header="850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288D" w14:textId="77777777" w:rsidR="00257E54" w:rsidRDefault="00E609A0">
      <w:r>
        <w:separator/>
      </w:r>
    </w:p>
  </w:endnote>
  <w:endnote w:type="continuationSeparator" w:id="0">
    <w:p w14:paraId="1B4280B9" w14:textId="77777777" w:rsidR="00257E54" w:rsidRDefault="00E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5FBEC5" w14:textId="77777777" w:rsidR="00C84D2A" w:rsidRDefault="00E609A0">
            <w:pPr>
              <w:pStyle w:val="a5"/>
            </w:pPr>
            <w:r>
              <w:t xml:space="preserve"> </w:t>
            </w:r>
          </w:p>
        </w:sdtContent>
      </w:sdt>
    </w:sdtContent>
  </w:sdt>
  <w:p w14:paraId="11267358" w14:textId="77777777" w:rsidR="00C84D2A" w:rsidRDefault="00C84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05F1" w14:textId="77777777" w:rsidR="00257E54" w:rsidRDefault="00E609A0">
      <w:r>
        <w:separator/>
      </w:r>
    </w:p>
  </w:footnote>
  <w:footnote w:type="continuationSeparator" w:id="0">
    <w:p w14:paraId="27FACD3D" w14:textId="77777777" w:rsidR="00257E54" w:rsidRDefault="00E6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1E52" w14:textId="77777777" w:rsidR="00C84D2A" w:rsidRDefault="00C84D2A">
    <w:pPr>
      <w:pStyle w:val="a3"/>
      <w:rPr>
        <w:rFonts w:asciiTheme="minorEastAsia" w:hAnsiTheme="minorEastAsia"/>
      </w:rPr>
    </w:pPr>
  </w:p>
  <w:p w14:paraId="37A71FBC" w14:textId="77777777" w:rsidR="00C84D2A" w:rsidRDefault="00C84D2A">
    <w:pPr>
      <w:pStyle w:val="a3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2A"/>
    <w:rsid w:val="00257E54"/>
    <w:rsid w:val="006820C5"/>
    <w:rsid w:val="00904211"/>
    <w:rsid w:val="00C84D2A"/>
    <w:rsid w:val="00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66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2024-07-01T08:44:00Z</dcterms:created>
  <dcterms:modified xsi:type="dcterms:W3CDTF">2024-07-02T04:47:00Z</dcterms:modified>
</cp:coreProperties>
</file>