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50C" w:rsidRDefault="00DF650C">
      <w:pPr>
        <w:rPr>
          <w:rFonts w:hAnsi="Arial"/>
        </w:rPr>
      </w:pPr>
      <w:bookmarkStart w:id="0" w:name="_GoBack"/>
      <w:bookmarkEnd w:id="0"/>
      <w:r>
        <w:rPr>
          <w:rFonts w:hAnsi="Arial" w:hint="eastAsia"/>
        </w:rPr>
        <w:t>様式第</w:t>
      </w:r>
      <w:r>
        <w:rPr>
          <w:rFonts w:hAnsi="Arial"/>
        </w:rPr>
        <w:t>6</w:t>
      </w:r>
      <w:r>
        <w:rPr>
          <w:rFonts w:hAnsi="Arial" w:hint="eastAsia"/>
        </w:rPr>
        <w:t>号</w:t>
      </w:r>
      <w:r>
        <w:rPr>
          <w:rFonts w:hAnsi="Arial"/>
        </w:rPr>
        <w:t>(</w:t>
      </w:r>
      <w:r>
        <w:rPr>
          <w:rFonts w:hAnsi="Arial" w:hint="eastAsia"/>
        </w:rPr>
        <w:t>第</w:t>
      </w:r>
      <w:r>
        <w:rPr>
          <w:rFonts w:hAnsi="Arial"/>
        </w:rPr>
        <w:t>5</w:t>
      </w:r>
      <w:r>
        <w:rPr>
          <w:rFonts w:hAnsi="Arial" w:hint="eastAsia"/>
        </w:rPr>
        <w:t>条関係</w:t>
      </w:r>
      <w:r>
        <w:rPr>
          <w:rFonts w:hAnsi="Arial"/>
        </w:rPr>
        <w:t>)</w:t>
      </w:r>
    </w:p>
    <w:p w:rsidR="00DF650C" w:rsidRDefault="00DF650C">
      <w:pPr>
        <w:rPr>
          <w:rFonts w:hAnsi="Arial"/>
        </w:rPr>
      </w:pPr>
    </w:p>
    <w:p w:rsidR="00DF650C" w:rsidRDefault="00DF650C">
      <w:pPr>
        <w:jc w:val="right"/>
        <w:rPr>
          <w:rFonts w:hAnsi="Arial"/>
        </w:rPr>
      </w:pPr>
      <w:r>
        <w:rPr>
          <w:rFonts w:hAnsi="Arial" w:hint="eastAsia"/>
        </w:rPr>
        <w:t xml:space="preserve">年　　月　　日　　</w:t>
      </w:r>
    </w:p>
    <w:p w:rsidR="00DF650C" w:rsidRDefault="00DF650C">
      <w:pPr>
        <w:rPr>
          <w:rFonts w:hAnsi="Arial"/>
        </w:rPr>
      </w:pPr>
    </w:p>
    <w:p w:rsidR="00DF650C" w:rsidRDefault="00DF650C">
      <w:pPr>
        <w:rPr>
          <w:rFonts w:hAnsi="Arial"/>
        </w:rPr>
      </w:pPr>
      <w:r>
        <w:rPr>
          <w:rFonts w:hAnsi="Arial" w:hint="eastAsia"/>
        </w:rPr>
        <w:t xml:space="preserve">　香南市長　　　　様</w:t>
      </w:r>
    </w:p>
    <w:p w:rsidR="00DF650C" w:rsidRDefault="00DF650C">
      <w:pPr>
        <w:rPr>
          <w:rFonts w:hAnsi="Arial"/>
        </w:rPr>
      </w:pPr>
    </w:p>
    <w:p w:rsidR="00DF650C" w:rsidRDefault="00DF650C">
      <w:pPr>
        <w:jc w:val="right"/>
        <w:rPr>
          <w:rFonts w:hAnsi="Arial"/>
        </w:rPr>
      </w:pPr>
      <w:r>
        <w:rPr>
          <w:rFonts w:hAnsi="Arial" w:hint="eastAsia"/>
        </w:rPr>
        <w:t xml:space="preserve">申請者　住所　　　　　　　　　　　</w:t>
      </w:r>
    </w:p>
    <w:p w:rsidR="00DF650C" w:rsidRDefault="00DF650C">
      <w:pPr>
        <w:rPr>
          <w:rFonts w:hAnsi="Arial"/>
        </w:rPr>
      </w:pPr>
    </w:p>
    <w:p w:rsidR="00DF650C" w:rsidRDefault="00DF650C">
      <w:pPr>
        <w:jc w:val="right"/>
        <w:rPr>
          <w:rFonts w:hAnsi="Arial"/>
        </w:rPr>
      </w:pPr>
      <w:r>
        <w:rPr>
          <w:rFonts w:hAnsi="Arial" w:hint="eastAsia"/>
        </w:rPr>
        <w:t xml:space="preserve">氏名　　　　　　　　</w:t>
      </w:r>
      <w:r w:rsidR="0093325A">
        <w:rPr>
          <w:rFonts w:hAnsi="Arial" w:hint="eastAsia"/>
        </w:rPr>
        <w:t xml:space="preserve">　</w:t>
      </w:r>
      <w:r>
        <w:rPr>
          <w:rFonts w:hAnsi="Arial" w:hint="eastAsia"/>
        </w:rPr>
        <w:t xml:space="preserve">　　</w:t>
      </w:r>
    </w:p>
    <w:p w:rsidR="00DF650C" w:rsidRDefault="00DF650C">
      <w:pPr>
        <w:rPr>
          <w:rFonts w:hAnsi="Arial"/>
        </w:rPr>
      </w:pPr>
    </w:p>
    <w:p w:rsidR="00DF650C" w:rsidRDefault="00DF650C">
      <w:pPr>
        <w:jc w:val="right"/>
        <w:rPr>
          <w:rFonts w:hAnsi="Arial"/>
        </w:rPr>
      </w:pPr>
      <w:r>
        <w:rPr>
          <w:rFonts w:hAnsi="Arial" w:hint="eastAsia"/>
        </w:rPr>
        <w:t xml:space="preserve">電話　　　　　　　　　　　</w:t>
      </w:r>
    </w:p>
    <w:p w:rsidR="00DF650C" w:rsidRDefault="00DF650C">
      <w:pPr>
        <w:rPr>
          <w:rFonts w:hAnsi="Arial"/>
        </w:rPr>
      </w:pPr>
    </w:p>
    <w:p w:rsidR="00DF650C" w:rsidRDefault="00DF650C">
      <w:pPr>
        <w:rPr>
          <w:rFonts w:hAnsi="Arial"/>
        </w:rPr>
      </w:pPr>
    </w:p>
    <w:p w:rsidR="00DF650C" w:rsidRDefault="00DF650C">
      <w:pPr>
        <w:jc w:val="center"/>
        <w:rPr>
          <w:rFonts w:hAnsi="Arial"/>
        </w:rPr>
      </w:pPr>
      <w:r>
        <w:rPr>
          <w:rFonts w:hAnsi="Arial" w:hint="eastAsia"/>
        </w:rPr>
        <w:t>権利義務移転</w:t>
      </w:r>
      <w:r>
        <w:rPr>
          <w:rFonts w:hAnsi="Arial"/>
        </w:rPr>
        <w:t>(</w:t>
      </w:r>
      <w:r>
        <w:rPr>
          <w:rFonts w:hAnsi="Arial" w:hint="eastAsia"/>
        </w:rPr>
        <w:t>貸付け</w:t>
      </w:r>
      <w:r>
        <w:rPr>
          <w:rFonts w:hAnsi="Arial"/>
        </w:rPr>
        <w:t>)</w:t>
      </w:r>
      <w:r>
        <w:rPr>
          <w:rFonts w:hAnsi="Arial" w:hint="eastAsia"/>
        </w:rPr>
        <w:t>許可申請書</w:t>
      </w:r>
    </w:p>
    <w:p w:rsidR="00DF650C" w:rsidRDefault="00DF650C">
      <w:pPr>
        <w:rPr>
          <w:rFonts w:hAnsi="Arial"/>
        </w:rPr>
      </w:pPr>
    </w:p>
    <w:p w:rsidR="00DF650C" w:rsidRDefault="00DF650C">
      <w:pPr>
        <w:rPr>
          <w:rFonts w:hAnsi="Arial"/>
        </w:rPr>
      </w:pPr>
    </w:p>
    <w:p w:rsidR="00DF650C" w:rsidRDefault="00DF650C">
      <w:pPr>
        <w:rPr>
          <w:rFonts w:hAnsi="Arial"/>
        </w:rPr>
      </w:pPr>
      <w:r>
        <w:rPr>
          <w:rFonts w:hAnsi="Arial" w:hint="eastAsia"/>
        </w:rPr>
        <w:t xml:space="preserve">　香南市公共用財産管理条例第</w:t>
      </w:r>
      <w:r>
        <w:rPr>
          <w:rFonts w:hAnsi="Arial"/>
        </w:rPr>
        <w:t>7</w:t>
      </w:r>
      <w:r>
        <w:rPr>
          <w:rFonts w:hAnsi="Arial" w:hint="eastAsia"/>
        </w:rPr>
        <w:t>条第</w:t>
      </w:r>
      <w:r>
        <w:rPr>
          <w:rFonts w:hAnsi="Arial"/>
        </w:rPr>
        <w:t>1</w:t>
      </w:r>
      <w:r>
        <w:rPr>
          <w:rFonts w:hAnsi="Arial" w:hint="eastAsia"/>
        </w:rPr>
        <w:t>項の規定により公共用財産の使用許可に係る権利義務を移転したい</w:t>
      </w:r>
      <w:r>
        <w:rPr>
          <w:rFonts w:hAnsi="Arial"/>
        </w:rPr>
        <w:t>(</w:t>
      </w:r>
      <w:r>
        <w:rPr>
          <w:rFonts w:hAnsi="Arial" w:hint="eastAsia"/>
        </w:rPr>
        <w:t>貸付けの目的としたい</w:t>
      </w:r>
      <w:r>
        <w:rPr>
          <w:rFonts w:hAnsi="Arial"/>
        </w:rPr>
        <w:t>)</w:t>
      </w:r>
      <w:r>
        <w:rPr>
          <w:rFonts w:hAnsi="Arial" w:hint="eastAsia"/>
        </w:rPr>
        <w:t>ので、次のとおり申請します。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882"/>
        <w:gridCol w:w="5103"/>
      </w:tblGrid>
      <w:tr w:rsidR="00DF650C">
        <w:tblPrEx>
          <w:tblCellMar>
            <w:top w:w="0" w:type="dxa"/>
            <w:bottom w:w="0" w:type="dxa"/>
          </w:tblCellMar>
        </w:tblPrEx>
        <w:trPr>
          <w:trHeight w:val="630"/>
        </w:trPr>
        <w:tc>
          <w:tcPr>
            <w:tcW w:w="2520" w:type="dxa"/>
            <w:vAlign w:val="center"/>
          </w:tcPr>
          <w:p w:rsidR="00DF650C" w:rsidRDefault="00DF650C">
            <w:pPr>
              <w:rPr>
                <w:rFonts w:hAnsi="Arial"/>
              </w:rPr>
            </w:pPr>
            <w:r>
              <w:rPr>
                <w:rFonts w:hAnsi="Arial" w:hint="eastAsia"/>
              </w:rPr>
              <w:t>許可年月日及び許可番号</w:t>
            </w:r>
          </w:p>
        </w:tc>
        <w:tc>
          <w:tcPr>
            <w:tcW w:w="5985" w:type="dxa"/>
            <w:gridSpan w:val="2"/>
            <w:vAlign w:val="center"/>
          </w:tcPr>
          <w:p w:rsidR="00DF650C" w:rsidRDefault="00DF650C">
            <w:pPr>
              <w:rPr>
                <w:rFonts w:hAnsi="Arial"/>
              </w:rPr>
            </w:pPr>
            <w:r>
              <w:rPr>
                <w:rFonts w:hAnsi="Arial" w:hint="eastAsia"/>
              </w:rPr>
              <w:t xml:space="preserve">　　　　　　年　　月　　日　　　第　　　　号</w:t>
            </w:r>
          </w:p>
        </w:tc>
      </w:tr>
      <w:tr w:rsidR="00DF650C">
        <w:tblPrEx>
          <w:tblCellMar>
            <w:top w:w="0" w:type="dxa"/>
            <w:bottom w:w="0" w:type="dxa"/>
          </w:tblCellMar>
        </w:tblPrEx>
        <w:trPr>
          <w:trHeight w:val="1260"/>
        </w:trPr>
        <w:tc>
          <w:tcPr>
            <w:tcW w:w="2520" w:type="dxa"/>
            <w:vAlign w:val="center"/>
          </w:tcPr>
          <w:p w:rsidR="00DF650C" w:rsidRDefault="00DF650C">
            <w:pPr>
              <w:rPr>
                <w:rFonts w:hAnsi="Arial"/>
              </w:rPr>
            </w:pPr>
            <w:r>
              <w:rPr>
                <w:rFonts w:hAnsi="Arial" w:hint="eastAsia"/>
              </w:rPr>
              <w:t>権利義務を移転しよう</w:t>
            </w:r>
            <w:r>
              <w:rPr>
                <w:rFonts w:hAnsi="Arial"/>
                <w:spacing w:val="26"/>
              </w:rPr>
              <w:t>(</w:t>
            </w:r>
            <w:r>
              <w:rPr>
                <w:rFonts w:hAnsi="Arial" w:hint="eastAsia"/>
                <w:spacing w:val="26"/>
              </w:rPr>
              <w:t>貸付の目的とし</w:t>
            </w:r>
            <w:r>
              <w:rPr>
                <w:rFonts w:hAnsi="Arial" w:hint="eastAsia"/>
              </w:rPr>
              <w:t>よう</w:t>
            </w:r>
            <w:r>
              <w:rPr>
                <w:rFonts w:hAnsi="Arial"/>
              </w:rPr>
              <w:t>)</w:t>
            </w:r>
            <w:r>
              <w:rPr>
                <w:rFonts w:hAnsi="Arial" w:hint="eastAsia"/>
              </w:rPr>
              <w:t>とする理由</w:t>
            </w:r>
          </w:p>
        </w:tc>
        <w:tc>
          <w:tcPr>
            <w:tcW w:w="5985" w:type="dxa"/>
            <w:gridSpan w:val="2"/>
            <w:vAlign w:val="center"/>
          </w:tcPr>
          <w:p w:rsidR="00DF650C" w:rsidRDefault="00DF650C">
            <w:pPr>
              <w:rPr>
                <w:rFonts w:hAnsi="Arial"/>
              </w:rPr>
            </w:pPr>
            <w:r>
              <w:rPr>
                <w:rFonts w:hAnsi="Arial" w:hint="eastAsia"/>
              </w:rPr>
              <w:t xml:space="preserve">　</w:t>
            </w:r>
          </w:p>
        </w:tc>
      </w:tr>
      <w:tr w:rsidR="00DF650C">
        <w:tblPrEx>
          <w:tblCellMar>
            <w:top w:w="0" w:type="dxa"/>
            <w:bottom w:w="0" w:type="dxa"/>
          </w:tblCellMar>
        </w:tblPrEx>
        <w:trPr>
          <w:trHeight w:val="1260"/>
        </w:trPr>
        <w:tc>
          <w:tcPr>
            <w:tcW w:w="2520" w:type="dxa"/>
            <w:vAlign w:val="center"/>
          </w:tcPr>
          <w:p w:rsidR="00DF650C" w:rsidRDefault="00DF650C">
            <w:pPr>
              <w:rPr>
                <w:rFonts w:hAnsi="Arial"/>
              </w:rPr>
            </w:pPr>
            <w:r>
              <w:rPr>
                <w:rFonts w:hAnsi="Arial" w:hint="eastAsia"/>
              </w:rPr>
              <w:t>移転</w:t>
            </w:r>
            <w:r>
              <w:rPr>
                <w:rFonts w:hAnsi="Arial"/>
              </w:rPr>
              <w:t>(</w:t>
            </w:r>
            <w:r>
              <w:rPr>
                <w:rFonts w:hAnsi="Arial" w:hint="eastAsia"/>
              </w:rPr>
              <w:t>貸付け</w:t>
            </w:r>
            <w:r>
              <w:rPr>
                <w:rFonts w:hAnsi="Arial"/>
              </w:rPr>
              <w:t>)</w:t>
            </w:r>
            <w:r>
              <w:rPr>
                <w:rFonts w:hAnsi="Arial" w:hint="eastAsia"/>
              </w:rPr>
              <w:t>予定年月日</w:t>
            </w:r>
          </w:p>
        </w:tc>
        <w:tc>
          <w:tcPr>
            <w:tcW w:w="5985" w:type="dxa"/>
            <w:gridSpan w:val="2"/>
            <w:vAlign w:val="center"/>
          </w:tcPr>
          <w:p w:rsidR="00DF650C" w:rsidRDefault="00DF650C">
            <w:pPr>
              <w:rPr>
                <w:rFonts w:hAnsi="Arial"/>
              </w:rPr>
            </w:pPr>
            <w:r>
              <w:rPr>
                <w:rFonts w:hAnsi="Arial" w:hint="eastAsia"/>
              </w:rPr>
              <w:t xml:space="preserve">　　　　　　　　　　　　年　　月　　日</w:t>
            </w:r>
          </w:p>
        </w:tc>
      </w:tr>
      <w:tr w:rsidR="00914363" w:rsidRPr="006D0DBD" w:rsidTr="00CC6C9E">
        <w:tblPrEx>
          <w:tblCellMar>
            <w:top w:w="0" w:type="dxa"/>
            <w:bottom w:w="0" w:type="dxa"/>
          </w:tblCellMar>
        </w:tblPrEx>
        <w:trPr>
          <w:cantSplit/>
          <w:trHeight w:val="1260"/>
        </w:trPr>
        <w:tc>
          <w:tcPr>
            <w:tcW w:w="2520" w:type="dxa"/>
            <w:vMerge w:val="restart"/>
            <w:vAlign w:val="center"/>
          </w:tcPr>
          <w:p w:rsidR="00914363" w:rsidRPr="006D0DBD" w:rsidRDefault="00914363" w:rsidP="00AA6180">
            <w:pPr>
              <w:ind w:left="-40" w:right="-40"/>
              <w:rPr>
                <w:szCs w:val="21"/>
              </w:rPr>
            </w:pPr>
            <w:r w:rsidRPr="006D0DBD">
              <w:rPr>
                <w:rFonts w:hAnsi="ＭＳ 明朝" w:hint="eastAsia"/>
              </w:rPr>
              <w:t>「</w:t>
            </w:r>
            <w:r w:rsidRPr="006D0DBD">
              <w:rPr>
                <w:rFonts w:hint="eastAsia"/>
                <w:szCs w:val="21"/>
              </w:rPr>
              <w:t>権利を譲り受けようとする者</w:t>
            </w:r>
            <w:r w:rsidRPr="006D0DBD">
              <w:rPr>
                <w:szCs w:val="21"/>
              </w:rPr>
              <w:t>(</w:t>
            </w:r>
            <w:r w:rsidRPr="006D0DBD">
              <w:rPr>
                <w:rFonts w:hint="eastAsia"/>
                <w:szCs w:val="21"/>
              </w:rPr>
              <w:t>貸付けを受けようとする者</w:t>
            </w:r>
            <w:r w:rsidRPr="006D0DBD">
              <w:rPr>
                <w:szCs w:val="21"/>
              </w:rPr>
              <w:t>)</w:t>
            </w:r>
            <w:r w:rsidRPr="006D0DBD">
              <w:rPr>
                <w:rFonts w:hint="eastAsia"/>
                <w:szCs w:val="21"/>
              </w:rPr>
              <w:t>の住所及び氏</w:t>
            </w:r>
            <w:r w:rsidRPr="006D0DBD">
              <w:rPr>
                <w:rFonts w:hint="eastAsia"/>
                <w:spacing w:val="-6"/>
                <w:szCs w:val="21"/>
              </w:rPr>
              <w:t>名</w:t>
            </w:r>
            <w:r w:rsidRPr="006D0DBD">
              <w:rPr>
                <w:spacing w:val="-6"/>
                <w:szCs w:val="21"/>
              </w:rPr>
              <w:t>(</w:t>
            </w:r>
            <w:r w:rsidRPr="006D0DBD">
              <w:rPr>
                <w:rFonts w:hint="eastAsia"/>
                <w:spacing w:val="-6"/>
                <w:szCs w:val="21"/>
              </w:rPr>
              <w:t>法人にあっては、主たる事務所の所在地、名称及</w:t>
            </w:r>
            <w:r w:rsidRPr="006D0DBD">
              <w:rPr>
                <w:rFonts w:hint="eastAsia"/>
                <w:szCs w:val="21"/>
              </w:rPr>
              <w:t>び代表者の職、氏名</w:t>
            </w:r>
            <w:r w:rsidRPr="006D0DBD">
              <w:rPr>
                <w:szCs w:val="21"/>
              </w:rPr>
              <w:t>)</w:t>
            </w:r>
          </w:p>
        </w:tc>
        <w:tc>
          <w:tcPr>
            <w:tcW w:w="882" w:type="dxa"/>
            <w:vAlign w:val="center"/>
          </w:tcPr>
          <w:p w:rsidR="00914363" w:rsidRPr="006D0DBD" w:rsidRDefault="00914363" w:rsidP="00AA6180">
            <w:pPr>
              <w:jc w:val="center"/>
              <w:rPr>
                <w:szCs w:val="21"/>
              </w:rPr>
            </w:pPr>
            <w:r w:rsidRPr="006D0DBD">
              <w:rPr>
                <w:rFonts w:hint="eastAsia"/>
                <w:spacing w:val="105"/>
                <w:szCs w:val="21"/>
              </w:rPr>
              <w:t>住</w:t>
            </w:r>
            <w:r w:rsidRPr="006D0DBD">
              <w:rPr>
                <w:rFonts w:hint="eastAsia"/>
                <w:szCs w:val="21"/>
              </w:rPr>
              <w:t>所</w:t>
            </w:r>
          </w:p>
        </w:tc>
        <w:tc>
          <w:tcPr>
            <w:tcW w:w="5103" w:type="dxa"/>
          </w:tcPr>
          <w:p w:rsidR="00914363" w:rsidRPr="006D0DBD" w:rsidRDefault="00914363" w:rsidP="00AA6180">
            <w:pPr>
              <w:rPr>
                <w:szCs w:val="21"/>
              </w:rPr>
            </w:pPr>
          </w:p>
        </w:tc>
      </w:tr>
      <w:tr w:rsidR="00914363" w:rsidRPr="006D0DBD" w:rsidTr="00CC6C9E">
        <w:tblPrEx>
          <w:tblCellMar>
            <w:top w:w="0" w:type="dxa"/>
            <w:bottom w:w="0" w:type="dxa"/>
          </w:tblCellMar>
        </w:tblPrEx>
        <w:trPr>
          <w:cantSplit/>
          <w:trHeight w:val="1260"/>
        </w:trPr>
        <w:tc>
          <w:tcPr>
            <w:tcW w:w="2520" w:type="dxa"/>
            <w:vMerge/>
          </w:tcPr>
          <w:p w:rsidR="00914363" w:rsidRPr="006D0DBD" w:rsidRDefault="00914363" w:rsidP="00AA6180">
            <w:pPr>
              <w:rPr>
                <w:szCs w:val="21"/>
              </w:rPr>
            </w:pPr>
          </w:p>
        </w:tc>
        <w:tc>
          <w:tcPr>
            <w:tcW w:w="882" w:type="dxa"/>
            <w:vAlign w:val="center"/>
          </w:tcPr>
          <w:p w:rsidR="00914363" w:rsidRPr="006D0DBD" w:rsidRDefault="00914363" w:rsidP="00AA6180">
            <w:pPr>
              <w:jc w:val="distribute"/>
              <w:rPr>
                <w:szCs w:val="21"/>
              </w:rPr>
            </w:pPr>
            <w:r w:rsidRPr="006D0DBD">
              <w:rPr>
                <w:rFonts w:hint="eastAsia"/>
                <w:szCs w:val="21"/>
              </w:rPr>
              <w:t>氏名</w:t>
            </w:r>
          </w:p>
        </w:tc>
        <w:tc>
          <w:tcPr>
            <w:tcW w:w="5103" w:type="dxa"/>
            <w:vAlign w:val="center"/>
          </w:tcPr>
          <w:p w:rsidR="00914363" w:rsidRPr="0093325A" w:rsidRDefault="00914363" w:rsidP="00AA6180">
            <w:pPr>
              <w:jc w:val="right"/>
              <w:rPr>
                <w:szCs w:val="21"/>
              </w:rPr>
            </w:pPr>
            <w:r w:rsidRPr="0093325A">
              <w:rPr>
                <w:rFonts w:hint="eastAsia"/>
                <w:szCs w:val="21"/>
              </w:rPr>
              <w:t xml:space="preserve">　</w:t>
            </w:r>
          </w:p>
        </w:tc>
      </w:tr>
    </w:tbl>
    <w:p w:rsidR="00914363" w:rsidRPr="006D0DBD" w:rsidRDefault="00914363" w:rsidP="00914363">
      <w:pPr>
        <w:rPr>
          <w:szCs w:val="21"/>
        </w:rPr>
      </w:pPr>
    </w:p>
    <w:p w:rsidR="00914363" w:rsidRPr="006D0DBD" w:rsidRDefault="00914363" w:rsidP="00914363">
      <w:pPr>
        <w:rPr>
          <w:szCs w:val="21"/>
        </w:rPr>
      </w:pPr>
      <w:r w:rsidRPr="006D0DBD">
        <w:rPr>
          <w:rFonts w:hint="eastAsia"/>
          <w:szCs w:val="21"/>
        </w:rPr>
        <w:t>添付書類</w:t>
      </w:r>
    </w:p>
    <w:p w:rsidR="00914363" w:rsidRPr="006D0DBD" w:rsidRDefault="00914363" w:rsidP="00914363">
      <w:pPr>
        <w:rPr>
          <w:szCs w:val="21"/>
        </w:rPr>
      </w:pPr>
      <w:r w:rsidRPr="006D0DBD">
        <w:rPr>
          <w:rFonts w:hint="eastAsia"/>
          <w:szCs w:val="21"/>
        </w:rPr>
        <w:t xml:space="preserve">　</w:t>
      </w:r>
      <w:r w:rsidRPr="006D0DBD">
        <w:rPr>
          <w:szCs w:val="21"/>
        </w:rPr>
        <w:t>(1)</w:t>
      </w:r>
      <w:r w:rsidRPr="006D0DBD">
        <w:rPr>
          <w:rFonts w:hint="eastAsia"/>
          <w:szCs w:val="21"/>
        </w:rPr>
        <w:t xml:space="preserve">　権利を譲り受けようとする者の暴力団排除に関する誓約書及び照会承諾書</w:t>
      </w:r>
    </w:p>
    <w:p w:rsidR="00914363" w:rsidRDefault="00914363" w:rsidP="00914363">
      <w:pPr>
        <w:rPr>
          <w:szCs w:val="21"/>
        </w:rPr>
      </w:pPr>
      <w:r w:rsidRPr="006D0DBD">
        <w:rPr>
          <w:rFonts w:hint="eastAsia"/>
          <w:szCs w:val="21"/>
        </w:rPr>
        <w:t xml:space="preserve">　</w:t>
      </w:r>
      <w:r w:rsidRPr="006D0DBD">
        <w:rPr>
          <w:szCs w:val="21"/>
        </w:rPr>
        <w:t>(2)</w:t>
      </w:r>
      <w:r w:rsidRPr="006D0DBD">
        <w:rPr>
          <w:rFonts w:hint="eastAsia"/>
          <w:szCs w:val="21"/>
        </w:rPr>
        <w:t xml:space="preserve">　前号に掲げるもののほか、市長が必要と認める書類</w:t>
      </w:r>
    </w:p>
    <w:p w:rsidR="00DF650C" w:rsidRPr="00914363" w:rsidRDefault="00DF650C">
      <w:pPr>
        <w:rPr>
          <w:rFonts w:hAnsi="Arial"/>
        </w:rPr>
      </w:pPr>
    </w:p>
    <w:sectPr w:rsidR="00DF650C" w:rsidRPr="0091436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40F2" w:rsidRDefault="00EE40F2" w:rsidP="00B16B0E">
      <w:r>
        <w:separator/>
      </w:r>
    </w:p>
  </w:endnote>
  <w:endnote w:type="continuationSeparator" w:id="0">
    <w:p w:rsidR="00EE40F2" w:rsidRDefault="00EE40F2" w:rsidP="00B1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40F2" w:rsidRDefault="00EE40F2" w:rsidP="00B16B0E">
      <w:r>
        <w:separator/>
      </w:r>
    </w:p>
  </w:footnote>
  <w:footnote w:type="continuationSeparator" w:id="0">
    <w:p w:rsidR="00EE40F2" w:rsidRDefault="00EE40F2" w:rsidP="00B16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oNotTrackFormatting/>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50C"/>
    <w:rsid w:val="001B3FFD"/>
    <w:rsid w:val="001D42C4"/>
    <w:rsid w:val="006D0DBD"/>
    <w:rsid w:val="006E2D6C"/>
    <w:rsid w:val="00914363"/>
    <w:rsid w:val="0093325A"/>
    <w:rsid w:val="00967D68"/>
    <w:rsid w:val="00AA6180"/>
    <w:rsid w:val="00B16B0E"/>
    <w:rsid w:val="00CA21D0"/>
    <w:rsid w:val="00CC6C9E"/>
    <w:rsid w:val="00DA2409"/>
    <w:rsid w:val="00DF650C"/>
    <w:rsid w:val="00EB36B0"/>
    <w:rsid w:val="00EE40F2"/>
    <w:rsid w:val="00F71B3C"/>
    <w:rsid w:val="00FD3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918E1E2-92EF-4DA9-B11A-EA5E214E5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0</TotalTime>
  <Pages>1</Pages>
  <Words>309</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喜多村　佳史</cp:lastModifiedBy>
  <cp:revision>2</cp:revision>
  <dcterms:created xsi:type="dcterms:W3CDTF">2024-01-17T05:21:00Z</dcterms:created>
  <dcterms:modified xsi:type="dcterms:W3CDTF">2024-01-17T05:21:00Z</dcterms:modified>
</cp:coreProperties>
</file>